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015"/>
        <w:gridCol w:w="2109"/>
        <w:gridCol w:w="2454"/>
        <w:gridCol w:w="17"/>
        <w:gridCol w:w="2293"/>
      </w:tblGrid>
      <w:tr w:rsidR="005F15D0" w14:paraId="78BE2B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1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93D0" w14:textId="77777777" w:rsidR="005F15D0" w:rsidRDefault="0093595F">
            <w:pPr>
              <w:pStyle w:val="af2"/>
              <w:spacing w:line="240" w:lineRule="exact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多元職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發展與輔導活動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合作申請表</w:t>
            </w:r>
          </w:p>
          <w:p w14:paraId="311E76BE" w14:textId="77777777" w:rsidR="005F15D0" w:rsidRDefault="0093595F">
            <w:pPr>
              <w:snapToGrid w:val="0"/>
              <w:spacing w:line="240" w:lineRule="exact"/>
              <w:jc w:val="right"/>
            </w:pP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                          2024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年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1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月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26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日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中央大學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學務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處職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發展中心編製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                      </w:t>
            </w:r>
            <w:r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8"/>
              </w:rPr>
              <w:t>請先詳閱申請說明</w:t>
            </w:r>
          </w:p>
        </w:tc>
      </w:tr>
      <w:tr w:rsidR="005F15D0" w14:paraId="72DF3894" w14:textId="77777777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C9A8" w14:textId="77777777" w:rsidR="005F15D0" w:rsidRDefault="0093595F">
            <w:pPr>
              <w:snapToGrid w:val="0"/>
              <w:spacing w:line="30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院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系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所名稱：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                                     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0DAC" w14:textId="77777777" w:rsidR="005F15D0" w:rsidRDefault="0093595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舉辦日期：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</w:p>
        </w:tc>
      </w:tr>
      <w:tr w:rsidR="005F15D0" w14:paraId="7F36460B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83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6F56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請填入預估人數及對象</w:t>
            </w:r>
          </w:p>
        </w:tc>
        <w:tc>
          <w:tcPr>
            <w:tcW w:w="7888" w:type="dxa"/>
            <w:gridSpan w:val="5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33E5" w14:textId="77777777" w:rsidR="005F15D0" w:rsidRDefault="0093595F">
            <w:pPr>
              <w:snapToGrid w:val="0"/>
              <w:spacing w:line="32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【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         </w:t>
            </w:r>
            <w:r>
              <w:rPr>
                <w:rFonts w:ascii="微軟正黑體" w:eastAsia="微軟正黑體" w:hAnsi="微軟正黑體" w:cs="新細明體"/>
                <w:szCs w:val="24"/>
              </w:rPr>
              <w:t>】人</w:t>
            </w:r>
          </w:p>
          <w:p w14:paraId="7479C98E" w14:textId="77777777" w:rsidR="005F15D0" w:rsidRDefault="0093595F">
            <w:pPr>
              <w:snapToGrid w:val="0"/>
              <w:spacing w:line="320" w:lineRule="exact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大二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大三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大四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碩士班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博士班</w:t>
            </w:r>
          </w:p>
        </w:tc>
      </w:tr>
      <w:tr w:rsidR="005F15D0" w14:paraId="461F9F43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FEC4" w14:textId="77777777" w:rsidR="005F15D0" w:rsidRDefault="0093595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szCs w:val="24"/>
              </w:rPr>
              <w:t>合作項目</w:t>
            </w:r>
          </w:p>
        </w:tc>
      </w:tr>
      <w:tr w:rsidR="005F15D0" w14:paraId="144B0602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A30F" w14:textId="77777777" w:rsidR="005F15D0" w:rsidRDefault="0093595F">
            <w:pPr>
              <w:spacing w:line="36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color w:val="2F549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系所自辦企業參訪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-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補助遊覽車資及學生保險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需自行邀約企業與確認日程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 xml:space="preserve">) </w:t>
            </w:r>
          </w:p>
          <w:p w14:paraId="5FD5487E" w14:textId="77777777" w:rsidR="005F15D0" w:rsidRDefault="0093595F">
            <w:pPr>
              <w:spacing w:line="360" w:lineRule="exact"/>
              <w:jc w:val="both"/>
            </w:pP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【補助說明】職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相關參訪時數需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佔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總行程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60%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，可補助學生保險及車資。桃竹苗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北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北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基至多補助遊覽車資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萬元。其他縣市至多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萬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千元。其他費用如誤餐費等需申請單位自籌。</w:t>
            </w:r>
            <w:r>
              <w:rPr>
                <w:rFonts w:ascii="微軟正黑體" w:eastAsia="微軟正黑體" w:hAnsi="微軟正黑體" w:cs="新細明體"/>
                <w:b/>
                <w:color w:val="FF0000"/>
                <w:sz w:val="20"/>
              </w:rPr>
              <w:t>舉辦全英文參訪並有外籍生參與優先補助。</w:t>
            </w:r>
          </w:p>
        </w:tc>
      </w:tr>
      <w:tr w:rsidR="005F15D0" w14:paraId="1DB122BD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3459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時段：</w:t>
            </w:r>
          </w:p>
        </w:tc>
        <w:tc>
          <w:tcPr>
            <w:tcW w:w="78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07F6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企業名稱及地址：</w:t>
            </w:r>
          </w:p>
        </w:tc>
      </w:tr>
      <w:tr w:rsidR="005F15D0" w14:paraId="06E7EF6A" w14:textId="77777777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0718" w:type="dxa"/>
            <w:gridSpan w:val="7"/>
            <w:tcBorders>
              <w:top w:val="single" w:sz="4" w:space="0" w:color="BFBFBF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733E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內容規劃：</w:t>
            </w:r>
          </w:p>
        </w:tc>
      </w:tr>
      <w:tr w:rsidR="005F15D0" w14:paraId="3455675E" w14:textId="77777777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597A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系所自辦職涯講座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-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補助講師費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需自行確認講師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時間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地點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)</w:t>
            </w:r>
          </w:p>
          <w:p w14:paraId="28ED57FE" w14:textId="77777777" w:rsidR="005F15D0" w:rsidRDefault="0093595F">
            <w:pPr>
              <w:spacing w:line="360" w:lineRule="exact"/>
              <w:jc w:val="both"/>
            </w:pP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【補助說明】每場至多補助演講費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4000</w:t>
            </w: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元，其他費用如誤餐費、場地費、講師交通費等，需申請單位自籌。</w:t>
            </w:r>
            <w:r>
              <w:rPr>
                <w:rFonts w:ascii="微軟正黑體" w:eastAsia="微軟正黑體" w:hAnsi="微軟正黑體" w:cs="新細明體"/>
                <w:b/>
                <w:color w:val="FF0000"/>
                <w:sz w:val="20"/>
              </w:rPr>
              <w:t>舉辦全英文演講並有外籍生參與優先補助。</w:t>
            </w:r>
          </w:p>
        </w:tc>
      </w:tr>
      <w:tr w:rsidR="005F15D0" w14:paraId="21661CAC" w14:textId="7777777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83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4E8D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時段：</w:t>
            </w:r>
          </w:p>
        </w:tc>
        <w:tc>
          <w:tcPr>
            <w:tcW w:w="78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430C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講題：</w:t>
            </w:r>
            <w:r>
              <w:rPr>
                <w:rFonts w:ascii="微軟正黑體" w:eastAsia="微軟正黑體" w:hAnsi="微軟正黑體" w:cs="新細明體"/>
                <w:color w:val="3B3838"/>
                <w:szCs w:val="24"/>
              </w:rPr>
              <w:t xml:space="preserve"> </w:t>
            </w:r>
          </w:p>
        </w:tc>
      </w:tr>
      <w:tr w:rsidR="005F15D0" w14:paraId="2E6C9ADE" w14:textId="77777777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718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A8F5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地點：</w:t>
            </w:r>
          </w:p>
        </w:tc>
      </w:tr>
      <w:tr w:rsidR="005F15D0" w14:paraId="58853184" w14:textId="77777777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0718" w:type="dxa"/>
            <w:gridSpan w:val="7"/>
            <w:tcBorders>
              <w:top w:val="single" w:sz="4" w:space="0" w:color="A6A6A6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04A7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講綱重點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</w:tc>
      </w:tr>
      <w:tr w:rsidR="005F15D0" w14:paraId="3272B601" w14:textId="77777777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071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6D4C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其他合作需求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請說明：時間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地點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需求內容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經費補助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)</w:t>
            </w:r>
          </w:p>
        </w:tc>
      </w:tr>
      <w:tr w:rsidR="005F15D0" w14:paraId="7405B982" w14:textId="7777777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718" w:type="dxa"/>
            <w:gridSpan w:val="7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2372" w14:textId="77777777" w:rsidR="005F15D0" w:rsidRDefault="005F15D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5F15D0" w14:paraId="1FD21657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9C0D" w14:textId="77777777" w:rsidR="005F15D0" w:rsidRDefault="0093595F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活動連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繫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人</w:t>
            </w:r>
          </w:p>
          <w:p w14:paraId="1E3160E3" w14:textId="77777777" w:rsidR="005F15D0" w:rsidRDefault="0093595F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</w:rPr>
              <w:t>職員或學生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</w:rPr>
              <w:t>)</w:t>
            </w:r>
          </w:p>
        </w:tc>
        <w:tc>
          <w:tcPr>
            <w:tcW w:w="4399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A6D9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姓名：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</w:p>
        </w:tc>
        <w:tc>
          <w:tcPr>
            <w:tcW w:w="4764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D07D" w14:textId="77777777" w:rsidR="005F15D0" w:rsidRDefault="0093595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系級</w:t>
            </w:r>
            <w:r>
              <w:rPr>
                <w:rFonts w:ascii="微軟正黑體" w:eastAsia="微軟正黑體" w:hAnsi="微軟正黑體" w:cs="新細明體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szCs w:val="24"/>
              </w:rPr>
              <w:t>單位：</w:t>
            </w:r>
          </w:p>
        </w:tc>
      </w:tr>
      <w:tr w:rsidR="005F15D0" w14:paraId="48DA0D84" w14:textId="7777777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D3A8" w14:textId="77777777" w:rsidR="005F15D0" w:rsidRDefault="005F15D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7F7F7F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BBE2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 w:cs="新細明體"/>
                <w:szCs w:val="24"/>
              </w:rPr>
              <w:t>Email</w:t>
            </w:r>
            <w:r>
              <w:rPr>
                <w:rFonts w:ascii="微軟正黑體" w:eastAsia="微軟正黑體" w:hAnsi="微軟正黑體" w:cs="新細明體"/>
                <w:szCs w:val="24"/>
              </w:rPr>
              <w:t>：</w:t>
            </w:r>
          </w:p>
        </w:tc>
        <w:tc>
          <w:tcPr>
            <w:tcW w:w="4764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9D80" w14:textId="77777777" w:rsidR="005F15D0" w:rsidRDefault="0093595F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 w:cs="新細明體"/>
                <w:szCs w:val="24"/>
              </w:rPr>
              <w:t>分機</w:t>
            </w:r>
            <w:r>
              <w:rPr>
                <w:rFonts w:ascii="微軟正黑體" w:eastAsia="微軟正黑體" w:hAnsi="微軟正黑體" w:cs="新細明體"/>
                <w:szCs w:val="24"/>
              </w:rPr>
              <w:t>/</w:t>
            </w:r>
            <w:r>
              <w:rPr>
                <w:rFonts w:ascii="微軟正黑體" w:eastAsia="微軟正黑體" w:hAnsi="微軟正黑體" w:cs="新細明體"/>
                <w:szCs w:val="24"/>
              </w:rPr>
              <w:t>手機：</w:t>
            </w:r>
          </w:p>
        </w:tc>
      </w:tr>
      <w:tr w:rsidR="005F15D0" w14:paraId="52CFAE34" w14:textId="77777777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5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6EDF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申請單位</w:t>
            </w:r>
          </w:p>
          <w:p w14:paraId="32BB4CC2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簽章</w:t>
            </w:r>
          </w:p>
        </w:tc>
        <w:tc>
          <w:tcPr>
            <w:tcW w:w="229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901B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申請人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本校教師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4FA7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  <w:tc>
          <w:tcPr>
            <w:tcW w:w="24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661A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系所職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導師簽章</w:t>
            </w:r>
          </w:p>
        </w:tc>
        <w:tc>
          <w:tcPr>
            <w:tcW w:w="22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C245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</w:tr>
      <w:tr w:rsidR="005F15D0" w14:paraId="4F104D7C" w14:textId="7777777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5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D244" w14:textId="77777777" w:rsidR="005F15D0" w:rsidRDefault="005F15D0">
            <w:pPr>
              <w:snapToGrid w:val="0"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3839" w14:textId="77777777" w:rsidR="005F15D0" w:rsidRDefault="005F15D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9B0F" w14:textId="77777777" w:rsidR="005F15D0" w:rsidRDefault="005F15D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3256" w14:textId="77777777" w:rsidR="005F15D0" w:rsidRDefault="005F15D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0DAD" w14:textId="77777777" w:rsidR="005F15D0" w:rsidRDefault="005F15D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F15D0" w14:paraId="2B644FA1" w14:textId="7777777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6B42" w14:textId="77777777" w:rsidR="005F15D0" w:rsidRDefault="0093595F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中心</w:t>
            </w: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承辦窗口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9B51" w14:textId="77777777" w:rsidR="005F15D0" w:rsidRDefault="0093595F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24"/>
              </w:rPr>
              <w:t>文、管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、地科與客家學院所屬之系所</w:t>
            </w:r>
          </w:p>
          <w:p w14:paraId="21975230" w14:textId="77777777" w:rsidR="005F15D0" w:rsidRDefault="0093595F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吳樹華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shwu@ncu.edu.tw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分機：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57280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B429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資電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、理、工、生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醫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與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太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遙中心學程所屬之系所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br/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劉書齊｜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scliu@cc.ncu.edu.tw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分機：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57241</w:t>
            </w:r>
          </w:p>
        </w:tc>
      </w:tr>
      <w:tr w:rsidR="005F15D0" w14:paraId="7BB8DEE6" w14:textId="77777777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98F2" w14:textId="77777777" w:rsidR="005F15D0" w:rsidRDefault="009359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收文章</w:t>
            </w:r>
          </w:p>
        </w:tc>
        <w:tc>
          <w:tcPr>
            <w:tcW w:w="43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645E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承辦人意見</w:t>
            </w:r>
          </w:p>
        </w:tc>
        <w:tc>
          <w:tcPr>
            <w:tcW w:w="2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2592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</w:t>
            </w:r>
          </w:p>
        </w:tc>
        <w:tc>
          <w:tcPr>
            <w:tcW w:w="23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0718" w14:textId="77777777" w:rsidR="005F15D0" w:rsidRDefault="009359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發展中心主任</w:t>
            </w:r>
          </w:p>
        </w:tc>
      </w:tr>
      <w:tr w:rsidR="005F15D0" w14:paraId="43379896" w14:textId="77777777">
        <w:tblPrEx>
          <w:tblCellMar>
            <w:top w:w="0" w:type="dxa"/>
            <w:bottom w:w="0" w:type="dxa"/>
          </w:tblCellMar>
        </w:tblPrEx>
        <w:trPr>
          <w:trHeight w:val="17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218A" w14:textId="77777777" w:rsidR="005F15D0" w:rsidRDefault="005F15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96A8" w14:textId="77777777" w:rsidR="005F15D0" w:rsidRDefault="0093595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同意申請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部份同意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不同意</w:t>
            </w:r>
          </w:p>
          <w:p w14:paraId="703377AE" w14:textId="77777777" w:rsidR="005F15D0" w:rsidRDefault="0093595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導師親自參與</w:t>
            </w:r>
          </w:p>
          <w:p w14:paraId="01834773" w14:textId="77777777" w:rsidR="005F15D0" w:rsidRDefault="009359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可補助項目：</w:t>
            </w:r>
          </w:p>
          <w:p w14:paraId="2458B65C" w14:textId="77777777" w:rsidR="005F15D0" w:rsidRDefault="0093595F">
            <w:pPr>
              <w:snapToGrid w:val="0"/>
              <w:spacing w:line="0" w:lineRule="atLeas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演講費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__________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元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場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br/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車資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____________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元；保險費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________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元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br/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備註：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A802" w14:textId="77777777" w:rsidR="005F15D0" w:rsidRDefault="005F15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5019" w14:textId="77777777" w:rsidR="005F15D0" w:rsidRDefault="005F15D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46E59399" w14:textId="77777777" w:rsidR="005F15D0" w:rsidRDefault="0093595F">
      <w:pPr>
        <w:pageBreakBefore/>
        <w:spacing w:before="240" w:line="400" w:lineRule="exact"/>
        <w:jc w:val="center"/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lastRenderedPageBreak/>
        <w:t>多元職</w:t>
      </w:r>
      <w:proofErr w:type="gramStart"/>
      <w:r>
        <w:rPr>
          <w:rFonts w:ascii="微軟正黑體" w:eastAsia="微軟正黑體" w:hAnsi="微軟正黑體"/>
          <w:b/>
          <w:color w:val="000000"/>
          <w:sz w:val="28"/>
          <w:szCs w:val="28"/>
        </w:rPr>
        <w:t>涯</w:t>
      </w:r>
      <w:proofErr w:type="gramEnd"/>
      <w:r>
        <w:rPr>
          <w:rFonts w:ascii="微軟正黑體" w:eastAsia="微軟正黑體" w:hAnsi="微軟正黑體"/>
          <w:b/>
          <w:color w:val="000000"/>
          <w:sz w:val="28"/>
          <w:szCs w:val="28"/>
        </w:rPr>
        <w:t>發展與輔導活動</w:t>
      </w:r>
      <w:r>
        <w:rPr>
          <w:rFonts w:ascii="標楷體" w:eastAsia="標楷體" w:hAnsi="標楷體"/>
          <w:b/>
          <w:szCs w:val="24"/>
        </w:rPr>
        <w:t>-</w:t>
      </w:r>
      <w:r>
        <w:rPr>
          <w:rFonts w:ascii="微軟正黑體" w:eastAsia="微軟正黑體" w:hAnsi="微軟正黑體"/>
          <w:b/>
          <w:sz w:val="28"/>
          <w:szCs w:val="28"/>
        </w:rPr>
        <w:t>申請說明</w:t>
      </w:r>
    </w:p>
    <w:p w14:paraId="705C3E01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bookmarkStart w:id="0" w:name="_Hlk107849002"/>
      <w:r>
        <w:rPr>
          <w:rFonts w:ascii="微軟正黑體" w:eastAsia="微軟正黑體" w:hAnsi="微軟正黑體"/>
          <w:b/>
          <w:sz w:val="22"/>
          <w:szCs w:val="24"/>
        </w:rPr>
        <w:t>申請時間</w:t>
      </w:r>
      <w:r>
        <w:rPr>
          <w:rFonts w:ascii="微軟正黑體" w:eastAsia="微軟正黑體" w:hAnsi="微軟正黑體"/>
          <w:sz w:val="22"/>
          <w:szCs w:val="24"/>
        </w:rPr>
        <w:t>：</w:t>
      </w:r>
      <w:r>
        <w:rPr>
          <w:rFonts w:ascii="微軟正黑體" w:eastAsia="微軟正黑體" w:hAnsi="微軟正黑體"/>
          <w:color w:val="000000"/>
          <w:sz w:val="22"/>
          <w:szCs w:val="24"/>
        </w:rPr>
        <w:t>請於活</w:t>
      </w:r>
      <w:r>
        <w:rPr>
          <w:rFonts w:ascii="微軟正黑體" w:eastAsia="微軟正黑體" w:hAnsi="微軟正黑體"/>
          <w:sz w:val="22"/>
          <w:szCs w:val="24"/>
        </w:rPr>
        <w:t>動前一個月提出申請，本年度所有活動請於</w:t>
      </w:r>
      <w:r>
        <w:rPr>
          <w:rFonts w:ascii="微軟正黑體" w:eastAsia="微軟正黑體" w:hAnsi="微軟正黑體"/>
          <w:sz w:val="22"/>
          <w:szCs w:val="24"/>
        </w:rPr>
        <w:t>12</w:t>
      </w:r>
      <w:r>
        <w:rPr>
          <w:rFonts w:ascii="微軟正黑體" w:eastAsia="微軟正黑體" w:hAnsi="微軟正黑體"/>
          <w:sz w:val="22"/>
          <w:szCs w:val="24"/>
        </w:rPr>
        <w:t>月</w:t>
      </w:r>
      <w:r>
        <w:rPr>
          <w:rFonts w:ascii="微軟正黑體" w:eastAsia="微軟正黑體" w:hAnsi="微軟正黑體"/>
          <w:sz w:val="22"/>
          <w:szCs w:val="24"/>
        </w:rPr>
        <w:t>1</w:t>
      </w:r>
      <w:r>
        <w:rPr>
          <w:rFonts w:ascii="微軟正黑體" w:eastAsia="微軟正黑體" w:hAnsi="微軟正黑體"/>
          <w:sz w:val="22"/>
          <w:szCs w:val="24"/>
        </w:rPr>
        <w:t>日前提具申請。</w:t>
      </w:r>
    </w:p>
    <w:p w14:paraId="1DC39C02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  <w:r>
        <w:rPr>
          <w:rFonts w:ascii="微軟正黑體" w:eastAsia="微軟正黑體" w:hAnsi="微軟正黑體"/>
          <w:sz w:val="22"/>
          <w:szCs w:val="24"/>
        </w:rPr>
        <w:t>：</w:t>
      </w:r>
    </w:p>
    <w:p w14:paraId="7444C513" w14:textId="77777777" w:rsidR="005F15D0" w:rsidRDefault="0093595F">
      <w:pPr>
        <w:numPr>
          <w:ilvl w:val="0"/>
          <w:numId w:val="2"/>
        </w:numPr>
        <w:spacing w:line="300" w:lineRule="exact"/>
      </w:pPr>
      <w:proofErr w:type="gramStart"/>
      <w:r>
        <w:rPr>
          <w:rFonts w:ascii="微軟正黑體" w:eastAsia="微軟正黑體" w:hAnsi="微軟正黑體"/>
          <w:sz w:val="22"/>
          <w:szCs w:val="24"/>
        </w:rPr>
        <w:t>填具</w:t>
      </w:r>
      <w:r>
        <w:rPr>
          <w:rFonts w:ascii="微軟正黑體" w:eastAsia="微軟正黑體" w:hAnsi="微軟正黑體"/>
          <w:color w:val="000000"/>
          <w:sz w:val="22"/>
          <w:szCs w:val="24"/>
        </w:rPr>
        <w:t>系所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合作申請表：請以書面傳送至學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發展中心</w:t>
      </w:r>
      <w:r>
        <w:rPr>
          <w:rFonts w:ascii="微軟正黑體" w:eastAsia="微軟正黑體" w:hAnsi="微軟正黑體"/>
          <w:sz w:val="22"/>
          <w:szCs w:val="24"/>
        </w:rPr>
        <w:t>（</w:t>
      </w:r>
      <w:r>
        <w:rPr>
          <w:rFonts w:ascii="微軟正黑體" w:eastAsia="微軟正黑體" w:hAnsi="微軟正黑體"/>
          <w:color w:val="000000"/>
          <w:sz w:val="22"/>
          <w:szCs w:val="24"/>
        </w:rPr>
        <w:t>以下簡稱中心</w:t>
      </w:r>
      <w:r>
        <w:rPr>
          <w:rFonts w:ascii="微軟正黑體" w:eastAsia="微軟正黑體" w:hAnsi="微軟正黑體"/>
          <w:sz w:val="22"/>
          <w:szCs w:val="24"/>
        </w:rPr>
        <w:t>）</w:t>
      </w:r>
      <w:r>
        <w:rPr>
          <w:rFonts w:ascii="微軟正黑體" w:eastAsia="微軟正黑體" w:hAnsi="微軟正黑體"/>
          <w:color w:val="000000"/>
          <w:sz w:val="22"/>
          <w:szCs w:val="24"/>
        </w:rPr>
        <w:t>。</w:t>
      </w:r>
    </w:p>
    <w:p w14:paraId="0D496DA1" w14:textId="77777777" w:rsidR="005F15D0" w:rsidRDefault="0093595F">
      <w:pPr>
        <w:numPr>
          <w:ilvl w:val="0"/>
          <w:numId w:val="2"/>
        </w:numPr>
        <w:spacing w:line="300" w:lineRule="exact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/>
          <w:color w:val="000000"/>
          <w:sz w:val="22"/>
          <w:szCs w:val="24"/>
        </w:rPr>
        <w:t>活動申請確認：待中心收到申請表後，將主動聯繫申請人確認活動相關事宜，確認後回傳合作申請表影本或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電子檔予申請人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保留。</w:t>
      </w:r>
    </w:p>
    <w:p w14:paraId="54FF798D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color w:val="000000"/>
          <w:sz w:val="22"/>
          <w:szCs w:val="24"/>
        </w:rPr>
        <w:t>宣傳與報名</w:t>
      </w:r>
      <w:r>
        <w:rPr>
          <w:rFonts w:ascii="微軟正黑體" w:eastAsia="微軟正黑體" w:hAnsi="微軟正黑體"/>
          <w:color w:val="000000"/>
          <w:sz w:val="22"/>
          <w:szCs w:val="24"/>
        </w:rPr>
        <w:t>：活動宣傳請由申請人辦理，中心可協助宣傳全校師生。</w:t>
      </w:r>
    </w:p>
    <w:p w14:paraId="67E6FBAC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申請須知</w:t>
      </w:r>
    </w:p>
    <w:p w14:paraId="2351F371" w14:textId="77777777" w:rsidR="005F15D0" w:rsidRDefault="0093595F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申請人必須為本校教職員；若為學生團體（如班級、系學會、社團等）請由導師或社團導師代表提出申請。</w:t>
      </w:r>
    </w:p>
    <w:p w14:paraId="19F4F67E" w14:textId="77777777" w:rsidR="005F15D0" w:rsidRDefault="0093595F">
      <w:pPr>
        <w:numPr>
          <w:ilvl w:val="0"/>
          <w:numId w:val="3"/>
        </w:numPr>
        <w:spacing w:line="300" w:lineRule="exact"/>
      </w:pP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每半年開放兩輪申請，上半年第一輪受理期間自公告日至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4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15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日止，第二輪受理期間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5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日至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6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日。下半年第一輪受理期間自公告日至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10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15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日止，第二輪受理期間為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日至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12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月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日。受理日以中心收件章為</w:t>
      </w:r>
      <w:proofErr w:type="gramStart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準</w:t>
      </w:r>
      <w:proofErr w:type="gramEnd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。</w:t>
      </w:r>
      <w:bookmarkStart w:id="1" w:name="_Hlk137826229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活動舉辦日須為當年，不可跨年。非受理期間</w:t>
      </w:r>
      <w:proofErr w:type="gramStart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送件恕無法</w:t>
      </w:r>
      <w:proofErr w:type="gramEnd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辦理。</w:t>
      </w:r>
      <w:bookmarkEnd w:id="1"/>
    </w:p>
    <w:p w14:paraId="65A0FB57" w14:textId="77777777" w:rsidR="005F15D0" w:rsidRDefault="0093595F">
      <w:pPr>
        <w:numPr>
          <w:ilvl w:val="0"/>
          <w:numId w:val="3"/>
        </w:numPr>
        <w:spacing w:line="300" w:lineRule="exact"/>
      </w:pP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考量將有限經費提供更多系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/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所使用</w:t>
      </w:r>
      <w:r>
        <w:rPr>
          <w:rFonts w:ascii="微軟正黑體" w:eastAsia="微軟正黑體" w:hAnsi="微軟正黑體"/>
          <w:sz w:val="22"/>
          <w:szCs w:val="24"/>
        </w:rPr>
        <w:t>，同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系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/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所</w:t>
      </w:r>
      <w:r>
        <w:rPr>
          <w:rFonts w:ascii="微軟正黑體" w:eastAsia="微軟正黑體" w:hAnsi="微軟正黑體"/>
          <w:sz w:val="22"/>
          <w:szCs w:val="24"/>
        </w:rPr>
        <w:t>於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當年度</w:t>
      </w:r>
      <w:r>
        <w:rPr>
          <w:rFonts w:ascii="微軟正黑體" w:eastAsia="微軟正黑體" w:hAnsi="微軟正黑體"/>
          <w:sz w:val="22"/>
          <w:szCs w:val="24"/>
        </w:rPr>
        <w:t>內不得重覆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申請同參訪</w:t>
      </w:r>
      <w:proofErr w:type="gramEnd"/>
      <w:r>
        <w:rPr>
          <w:rFonts w:ascii="微軟正黑體" w:eastAsia="微軟正黑體" w:hAnsi="微軟正黑體"/>
          <w:sz w:val="22"/>
          <w:szCs w:val="24"/>
        </w:rPr>
        <w:t>地點或相同名稱主題之活動，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每輪各系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/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所限申請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場參訪活動與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1</w:t>
      </w:r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場講座為原則。因應校政策，舉辦全英文演講或</w:t>
      </w:r>
      <w:proofErr w:type="gramStart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參訪且參與者</w:t>
      </w:r>
      <w:proofErr w:type="gramEnd"/>
      <w:r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有外籍生，則不列入上述此限。</w:t>
      </w:r>
    </w:p>
    <w:p w14:paraId="6BD721F4" w14:textId="77777777" w:rsidR="005F15D0" w:rsidRDefault="0093595F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為確保活動效益，企業參訪與講座最低學生人數為</w:t>
      </w:r>
      <w:r>
        <w:rPr>
          <w:rFonts w:ascii="微軟正黑體" w:eastAsia="微軟正黑體" w:hAnsi="微軟正黑體"/>
          <w:sz w:val="22"/>
          <w:szCs w:val="24"/>
        </w:rPr>
        <w:t>30</w:t>
      </w:r>
      <w:r>
        <w:rPr>
          <w:rFonts w:ascii="微軟正黑體" w:eastAsia="微軟正黑體" w:hAnsi="微軟正黑體"/>
          <w:sz w:val="22"/>
          <w:szCs w:val="24"/>
        </w:rPr>
        <w:t>人。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若人</w:t>
      </w:r>
      <w:proofErr w:type="gramEnd"/>
      <w:r>
        <w:rPr>
          <w:rFonts w:ascii="微軟正黑體" w:eastAsia="微軟正黑體" w:hAnsi="微軟正黑體"/>
          <w:sz w:val="22"/>
          <w:szCs w:val="24"/>
        </w:rPr>
        <w:t>數未達規定，中心有權取消申合作申請與經費補助。</w:t>
      </w:r>
    </w:p>
    <w:p w14:paraId="373E7651" w14:textId="77777777" w:rsidR="005F15D0" w:rsidRDefault="0093595F">
      <w:pPr>
        <w:numPr>
          <w:ilvl w:val="0"/>
          <w:numId w:val="3"/>
        </w:numPr>
        <w:spacing w:line="300" w:lineRule="exact"/>
      </w:pPr>
      <w:r>
        <w:rPr>
          <w:rFonts w:ascii="微軟正黑體" w:eastAsia="微軟正黑體" w:hAnsi="微軟正黑體"/>
          <w:color w:val="000000"/>
          <w:sz w:val="22"/>
          <w:szCs w:val="24"/>
        </w:rPr>
        <w:t>通過之申請案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將視動支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順序核撥經費，直至當年度核配經費用罄。補助額度與範疇依教育部經費編列相關規定辦理。</w:t>
      </w:r>
    </w:p>
    <w:p w14:paraId="724DD1D2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活動辦理</w:t>
      </w:r>
    </w:p>
    <w:p w14:paraId="2E7761AC" w14:textId="77777777" w:rsidR="005F15D0" w:rsidRDefault="0093595F">
      <w:pPr>
        <w:numPr>
          <w:ilvl w:val="0"/>
          <w:numId w:val="4"/>
        </w:numPr>
        <w:spacing w:line="300" w:lineRule="exact"/>
        <w:ind w:left="960"/>
      </w:pPr>
      <w:r>
        <w:rPr>
          <w:rFonts w:ascii="微軟正黑體" w:eastAsia="微軟正黑體" w:hAnsi="微軟正黑體"/>
          <w:sz w:val="22"/>
          <w:szCs w:val="24"/>
        </w:rPr>
        <w:t>參訪及講座之合作辦理流程，請參閱下表，其他活動類型雙方另行討論辦理方式</w:t>
      </w:r>
      <w:r>
        <w:rPr>
          <w:rFonts w:ascii="微軟正黑體" w:eastAsia="微軟正黑體" w:hAnsi="微軟正黑體" w:cs="新細明體"/>
          <w:sz w:val="22"/>
          <w:szCs w:val="24"/>
        </w:rPr>
        <w:t>。</w:t>
      </w:r>
    </w:p>
    <w:p w14:paraId="34EACB0B" w14:textId="77777777" w:rsidR="005F15D0" w:rsidRDefault="0093595F">
      <w:pPr>
        <w:numPr>
          <w:ilvl w:val="0"/>
          <w:numId w:val="4"/>
        </w:numPr>
        <w:spacing w:line="300" w:lineRule="exact"/>
        <w:ind w:left="96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如需申請服務學習時數，請逕自上本校服務學習中心網站申請。</w:t>
      </w:r>
      <w:r>
        <w:rPr>
          <w:rFonts w:ascii="微軟正黑體" w:eastAsia="微軟正黑體" w:hAnsi="微軟正黑體"/>
          <w:sz w:val="22"/>
          <w:szCs w:val="24"/>
        </w:rPr>
        <w:t xml:space="preserve">    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44"/>
        <w:gridCol w:w="2545"/>
        <w:gridCol w:w="2544"/>
        <w:gridCol w:w="2545"/>
      </w:tblGrid>
      <w:tr w:rsidR="005F15D0" w14:paraId="1DB21E6D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2A62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活動</w:t>
            </w:r>
          </w:p>
        </w:tc>
        <w:tc>
          <w:tcPr>
            <w:tcW w:w="50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ACB8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企業參訪</w:t>
            </w:r>
          </w:p>
        </w:tc>
        <w:tc>
          <w:tcPr>
            <w:tcW w:w="50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F4C0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講座</w:t>
            </w:r>
          </w:p>
        </w:tc>
      </w:tr>
      <w:tr w:rsidR="005F15D0" w14:paraId="62650561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09AC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單位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EFA9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/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活動聯繫人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20FB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F6F5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/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活動聯繫人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CA34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</w:tr>
      <w:tr w:rsidR="005F15D0" w14:paraId="07E24C6E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47EF" w14:textId="77777777" w:rsidR="005F15D0" w:rsidRDefault="0093595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辦理內容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72AB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442BD19A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5B9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1CBDCFD0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1DBA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22B34722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9FAB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2946456E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</w:tr>
      <w:tr w:rsidR="005F15D0" w14:paraId="1718B747" w14:textId="77777777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C5AC" w14:textId="77777777" w:rsidR="005F15D0" w:rsidRDefault="005F15D0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0351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蒐集參加學生名單，並為學生辦理參訪當日之保險，以保障學生出訪安全。</w:t>
            </w:r>
          </w:p>
          <w:p w14:paraId="2BF21E3B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準備簽到表，欄位須包含姓名、學號、系級與簽名欄</w:t>
            </w:r>
          </w:p>
          <w:p w14:paraId="027E952E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出發前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個工作日至中心領取參訪布條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出訪資訊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ADB9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確認參加人數與是否如期舉辦</w:t>
            </w:r>
          </w:p>
          <w:p w14:paraId="6C6E6BE5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提供參訪布條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出訪資訊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314B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通知學生報名</w:t>
            </w:r>
          </w:p>
          <w:p w14:paraId="7E25E2E2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準備簽到表，欄位須包含姓名、學號、系級與簽名欄</w:t>
            </w:r>
          </w:p>
          <w:p w14:paraId="0E7DF3BD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準備演講費領據</w:t>
            </w:r>
          </w:p>
          <w:p w14:paraId="10FC420D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請主講人填寫領據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9C87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提供演講費領據電子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檔</w:t>
            </w:r>
            <w:proofErr w:type="gramEnd"/>
          </w:p>
          <w:p w14:paraId="6C47BC89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確認報名人數與是否如期舉辦</w:t>
            </w:r>
          </w:p>
        </w:tc>
      </w:tr>
      <w:tr w:rsidR="005F15D0" w14:paraId="7142AE0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DAAA" w14:textId="77777777" w:rsidR="005F15D0" w:rsidRDefault="005F15D0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6441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帶領學生前往企業</w:t>
            </w:r>
          </w:p>
          <w:p w14:paraId="2252E9CE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繳回參訪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布條、簽到表與照片、核銷單據正本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55A8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確認繳回資料內容</w:t>
            </w:r>
          </w:p>
          <w:p w14:paraId="7642F55B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9069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繳回領據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、簽到表與照片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B26E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確認繳回資料內容</w:t>
            </w:r>
          </w:p>
          <w:p w14:paraId="4D1D1F32" w14:textId="77777777" w:rsidR="005F15D0" w:rsidRDefault="0093595F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</w:tr>
    </w:tbl>
    <w:p w14:paraId="261B6630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注意事項</w:t>
      </w:r>
    </w:p>
    <w:p w14:paraId="042C0DE4" w14:textId="77777777" w:rsidR="005F15D0" w:rsidRDefault="0093595F">
      <w:pPr>
        <w:numPr>
          <w:ilvl w:val="0"/>
          <w:numId w:val="6"/>
        </w:numPr>
        <w:spacing w:line="300" w:lineRule="exact"/>
      </w:pP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請於各類宣傳媒體</w:t>
      </w:r>
      <w:r>
        <w:rPr>
          <w:rFonts w:ascii="微軟正黑體" w:eastAsia="微軟正黑體" w:hAnsi="微軟正黑體"/>
          <w:sz w:val="22"/>
          <w:szCs w:val="24"/>
        </w:rPr>
        <w:t>上標明「主辦單位：</w:t>
      </w:r>
      <w:r>
        <w:rPr>
          <w:rFonts w:ascii="微軟正黑體" w:eastAsia="微軟正黑體" w:hAnsi="微軟正黑體"/>
          <w:sz w:val="22"/>
          <w:szCs w:val="24"/>
        </w:rPr>
        <w:t>○○</w:t>
      </w:r>
      <w:r>
        <w:rPr>
          <w:rFonts w:ascii="微軟正黑體" w:eastAsia="微軟正黑體" w:hAnsi="微軟正黑體"/>
          <w:sz w:val="22"/>
          <w:szCs w:val="24"/>
        </w:rPr>
        <w:t>系」、「協辦單位：學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發展中心」等字樣。</w:t>
      </w:r>
    </w:p>
    <w:p w14:paraId="291D9E20" w14:textId="77777777" w:rsidR="005F15D0" w:rsidRDefault="0093595F">
      <w:pPr>
        <w:numPr>
          <w:ilvl w:val="0"/>
          <w:numId w:val="6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活動前一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週</w:t>
      </w:r>
      <w:proofErr w:type="gramEnd"/>
      <w:r>
        <w:rPr>
          <w:rFonts w:ascii="微軟正黑體" w:eastAsia="微軟正黑體" w:hAnsi="微軟正黑體"/>
          <w:sz w:val="22"/>
          <w:szCs w:val="24"/>
        </w:rPr>
        <w:t>，職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發展中心將與申請人確認各項辦理細節。</w:t>
      </w:r>
    </w:p>
    <w:p w14:paraId="7047F13D" w14:textId="77777777" w:rsidR="005F15D0" w:rsidRDefault="0093595F">
      <w:pPr>
        <w:numPr>
          <w:ilvl w:val="0"/>
          <w:numId w:val="6"/>
        </w:numPr>
        <w:spacing w:line="300" w:lineRule="exact"/>
      </w:pPr>
      <w:r>
        <w:rPr>
          <w:rFonts w:ascii="微軟正黑體" w:eastAsia="微軟正黑體" w:hAnsi="微軟正黑體"/>
          <w:sz w:val="22"/>
          <w:szCs w:val="24"/>
        </w:rPr>
        <w:t>活動結束後</w:t>
      </w:r>
      <w:r>
        <w:rPr>
          <w:rFonts w:ascii="微軟正黑體" w:eastAsia="微軟正黑體" w:hAnsi="微軟正黑體"/>
          <w:sz w:val="22"/>
          <w:szCs w:val="24"/>
        </w:rPr>
        <w:t>10</w:t>
      </w:r>
      <w:r>
        <w:rPr>
          <w:rFonts w:ascii="微軟正黑體" w:eastAsia="微軟正黑體" w:hAnsi="微軟正黑體"/>
          <w:sz w:val="22"/>
          <w:szCs w:val="24"/>
        </w:rPr>
        <w:t>日內，請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檢附以下資料予中心以利後續核銷結案：核銷單據正本、簽到表與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3-10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張活動照片原始檔或活動錄影。</w:t>
      </w:r>
    </w:p>
    <w:p w14:paraId="12FE932B" w14:textId="77777777" w:rsidR="005F15D0" w:rsidRDefault="0093595F">
      <w:pPr>
        <w:numPr>
          <w:ilvl w:val="0"/>
          <w:numId w:val="6"/>
        </w:numPr>
        <w:spacing w:line="300" w:lineRule="exact"/>
        <w:ind w:left="981" w:hanging="482"/>
      </w:pPr>
      <w:r>
        <w:rPr>
          <w:rFonts w:ascii="微軟正黑體" w:eastAsia="微軟正黑體" w:hAnsi="微軟正黑體"/>
          <w:sz w:val="22"/>
          <w:szCs w:val="24"/>
        </w:rPr>
        <w:t>本申請案完成後，若因故取消，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7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個工作日前告知。</w:t>
      </w:r>
    </w:p>
    <w:p w14:paraId="4B60A293" w14:textId="77777777" w:rsidR="005F15D0" w:rsidRDefault="0093595F">
      <w:pPr>
        <w:numPr>
          <w:ilvl w:val="0"/>
          <w:numId w:val="6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中心保留合作內容與經費申請規則修改之權利。</w:t>
      </w:r>
    </w:p>
    <w:p w14:paraId="5549C5F5" w14:textId="77777777" w:rsidR="005F15D0" w:rsidRDefault="0093595F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b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b/>
          <w:sz w:val="22"/>
          <w:szCs w:val="24"/>
        </w:rPr>
        <w:t>中心承辦窗口</w:t>
      </w:r>
      <w:r>
        <w:rPr>
          <w:rFonts w:ascii="微軟正黑體" w:eastAsia="微軟正黑體" w:hAnsi="微軟正黑體"/>
          <w:sz w:val="22"/>
          <w:szCs w:val="24"/>
        </w:rPr>
        <w:t>：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劉書齊｜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scliu@cc.ncu.edu.tw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分機：</w:t>
      </w:r>
      <w:r>
        <w:rPr>
          <w:rFonts w:ascii="微軟正黑體" w:eastAsia="微軟正黑體" w:hAnsi="微軟正黑體"/>
          <w:sz w:val="22"/>
          <w:szCs w:val="24"/>
        </w:rPr>
        <w:t>57241</w:t>
      </w:r>
      <w:r>
        <w:rPr>
          <w:rFonts w:ascii="微軟正黑體" w:eastAsia="微軟正黑體" w:hAnsi="微軟正黑體"/>
          <w:sz w:val="22"/>
          <w:szCs w:val="24"/>
        </w:rPr>
        <w:br/>
      </w:r>
      <w:r>
        <w:rPr>
          <w:rFonts w:ascii="微軟正黑體" w:eastAsia="微軟正黑體" w:hAnsi="微軟正黑體"/>
          <w:sz w:val="22"/>
          <w:szCs w:val="24"/>
        </w:rPr>
        <w:t xml:space="preserve">                                    </w:t>
      </w:r>
      <w:r>
        <w:rPr>
          <w:rFonts w:ascii="微軟正黑體" w:eastAsia="微軟正黑體" w:hAnsi="微軟正黑體"/>
          <w:sz w:val="22"/>
          <w:szCs w:val="24"/>
        </w:rPr>
        <w:t>吳樹華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shwu@ncu.edu.tw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分機：</w:t>
      </w:r>
      <w:r>
        <w:rPr>
          <w:rFonts w:ascii="微軟正黑體" w:eastAsia="微軟正黑體" w:hAnsi="微軟正黑體"/>
          <w:sz w:val="22"/>
          <w:szCs w:val="24"/>
        </w:rPr>
        <w:t>57280</w:t>
      </w:r>
      <w:bookmarkEnd w:id="0"/>
    </w:p>
    <w:sectPr w:rsidR="005F15D0">
      <w:footerReference w:type="default" r:id="rId7"/>
      <w:pgSz w:w="11906" w:h="16838"/>
      <w:pgMar w:top="720" w:right="720" w:bottom="720" w:left="720" w:header="340" w:footer="273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52D3" w14:textId="77777777" w:rsidR="0093595F" w:rsidRDefault="0093595F">
      <w:r>
        <w:separator/>
      </w:r>
    </w:p>
  </w:endnote>
  <w:endnote w:type="continuationSeparator" w:id="0">
    <w:p w14:paraId="2539017A" w14:textId="77777777" w:rsidR="0093595F" w:rsidRDefault="0093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8406" w14:textId="77777777" w:rsidR="009336DC" w:rsidRDefault="0093595F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4308D0CB" w14:textId="77777777" w:rsidR="009336DC" w:rsidRDefault="009359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CD8F" w14:textId="77777777" w:rsidR="0093595F" w:rsidRDefault="0093595F">
      <w:r>
        <w:rPr>
          <w:color w:val="000000"/>
        </w:rPr>
        <w:separator/>
      </w:r>
    </w:p>
  </w:footnote>
  <w:footnote w:type="continuationSeparator" w:id="0">
    <w:p w14:paraId="4238008D" w14:textId="77777777" w:rsidR="0093595F" w:rsidRDefault="0093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E78"/>
    <w:multiLevelType w:val="multilevel"/>
    <w:tmpl w:val="84B46E9E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/>
        <w:b/>
        <w:sz w:val="22"/>
        <w:szCs w:val="24"/>
      </w:rPr>
    </w:lvl>
    <w:lvl w:ilvl="1">
      <w:start w:val="1"/>
      <w:numFmt w:val="taiwaneseCountingThousand"/>
      <w:lvlText w:val="(%2)."/>
      <w:lvlJc w:val="left"/>
      <w:pPr>
        <w:ind w:left="1200" w:hanging="720"/>
      </w:pPr>
      <w:rPr>
        <w:rFonts w:ascii="微軟正黑體" w:eastAsia="微軟正黑體" w:hAnsi="微軟正黑體"/>
        <w:color w:val="auto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F05D8"/>
    <w:multiLevelType w:val="multilevel"/>
    <w:tmpl w:val="B3CC3C9E"/>
    <w:lvl w:ilvl="0">
      <w:start w:val="1"/>
      <w:numFmt w:val="taiwaneseCountingThousand"/>
      <w:lvlText w:val="(%1)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DFB0B6A"/>
    <w:multiLevelType w:val="multilevel"/>
    <w:tmpl w:val="36607EE2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66422D90"/>
    <w:multiLevelType w:val="multilevel"/>
    <w:tmpl w:val="600C1D08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4" w15:restartNumberingAfterBreak="0">
    <w:nsid w:val="794C1A5A"/>
    <w:multiLevelType w:val="multilevel"/>
    <w:tmpl w:val="5ABAF01A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5" w15:restartNumberingAfterBreak="0">
    <w:nsid w:val="7E75262E"/>
    <w:multiLevelType w:val="multilevel"/>
    <w:tmpl w:val="E26AAB22"/>
    <w:lvl w:ilvl="0">
      <w:numFmt w:val="bullet"/>
      <w:lvlText w:val="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15D0"/>
    <w:rsid w:val="00492AB7"/>
    <w:rsid w:val="005F15D0"/>
    <w:rsid w:val="009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5779"/>
  <w15:docId w15:val="{162BEDAB-B637-4C17-AA84-39792D8A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  <w:style w:type="paragraph" w:styleId="af">
    <w:name w:val="List Paragraph"/>
    <w:basedOn w:val="a"/>
    <w:pPr>
      <w:ind w:left="480"/>
    </w:p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basedOn w:val="a0"/>
    <w:rPr>
      <w:kern w:val="3"/>
    </w:rPr>
  </w:style>
  <w:style w:type="paragraph" w:styleId="af2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3">
    <w:name w:val="標題 字元"/>
    <w:basedOn w:val="a0"/>
    <w:rPr>
      <w:rFonts w:ascii="Calibri Light" w:hAnsi="Calibri Light" w:cs="Times New Roman"/>
      <w:b/>
      <w:bCs/>
      <w:kern w:val="3"/>
      <w:sz w:val="32"/>
      <w:szCs w:val="32"/>
    </w:rPr>
  </w:style>
  <w:style w:type="character" w:styleId="af4">
    <w:name w:val="Unresolved Mention"/>
    <w:basedOn w:val="a0"/>
    <w:rPr>
      <w:color w:val="605E5C"/>
      <w:shd w:val="clear" w:color="auto" w:fill="E1DFDD"/>
    </w:rPr>
  </w:style>
  <w:style w:type="character" w:customStyle="1" w:styleId="x4k7w5x">
    <w:name w:val="x4k7w5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九十五年度第一學期      國立中央大學  諮商中心</dc:title>
  <dc:subject/>
  <dc:creator>劉書齊</dc:creator>
  <cp:lastModifiedBy>User</cp:lastModifiedBy>
  <cp:revision>2</cp:revision>
  <cp:lastPrinted>2023-06-16T08:51:00Z</cp:lastPrinted>
  <dcterms:created xsi:type="dcterms:W3CDTF">2024-04-19T01:46:00Z</dcterms:created>
  <dcterms:modified xsi:type="dcterms:W3CDTF">2024-04-19T01:46:00Z</dcterms:modified>
</cp:coreProperties>
</file>