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78BA" w14:textId="73414CBF" w:rsidR="006762AD" w:rsidRDefault="00DD4C17" w:rsidP="00096BDD">
      <w:pPr>
        <w:spacing w:line="360" w:lineRule="auto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096BDD"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國立中央大學 </w:t>
      </w:r>
      <w:r w:rsidRPr="00096BDD">
        <w:rPr>
          <w:rFonts w:ascii="微軟正黑體" w:eastAsia="微軟正黑體" w:hAnsi="微軟正黑體"/>
          <w:b/>
          <w:sz w:val="40"/>
          <w:szCs w:val="40"/>
          <w:u w:val="single"/>
        </w:rPr>
        <w:t>UCAN</w:t>
      </w:r>
      <w:r w:rsidRPr="00096BDD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管理者帳號申請</w:t>
      </w:r>
      <w:r w:rsidR="009E5653" w:rsidRPr="00096BDD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單</w:t>
      </w:r>
    </w:p>
    <w:p w14:paraId="2B2A32E6" w14:textId="7C22EC2A" w:rsidR="00B84629" w:rsidRPr="00B84629" w:rsidRDefault="00B84629" w:rsidP="00B84629">
      <w:pPr>
        <w:spacing w:line="240" w:lineRule="exact"/>
        <w:jc w:val="right"/>
        <w:rPr>
          <w:rFonts w:ascii="微軟正黑體" w:eastAsia="微軟正黑體" w:hAnsi="微軟正黑體"/>
          <w:b/>
          <w:color w:val="A6A6A6" w:themeColor="background1" w:themeShade="A6"/>
          <w:sz w:val="22"/>
          <w:u w:val="single"/>
        </w:rPr>
      </w:pPr>
      <w:r w:rsidRPr="00B84629">
        <w:rPr>
          <w:color w:val="A6A6A6" w:themeColor="background1" w:themeShade="A6"/>
          <w:sz w:val="18"/>
          <w:szCs w:val="16"/>
        </w:rPr>
        <w:t>202</w:t>
      </w:r>
      <w:r w:rsidR="00644A73">
        <w:rPr>
          <w:rFonts w:hint="eastAsia"/>
          <w:color w:val="A6A6A6" w:themeColor="background1" w:themeShade="A6"/>
          <w:sz w:val="18"/>
          <w:szCs w:val="16"/>
        </w:rPr>
        <w:t>4</w:t>
      </w:r>
      <w:r w:rsidRPr="00B84629">
        <w:rPr>
          <w:rFonts w:hint="eastAsia"/>
          <w:color w:val="A6A6A6" w:themeColor="background1" w:themeShade="A6"/>
          <w:sz w:val="18"/>
          <w:szCs w:val="16"/>
        </w:rPr>
        <w:t>年</w:t>
      </w:r>
      <w:r w:rsidRPr="00B84629">
        <w:rPr>
          <w:color w:val="A6A6A6" w:themeColor="background1" w:themeShade="A6"/>
          <w:sz w:val="18"/>
          <w:szCs w:val="16"/>
        </w:rPr>
        <w:t>1</w:t>
      </w:r>
      <w:r w:rsidRPr="00B84629">
        <w:rPr>
          <w:rFonts w:hint="eastAsia"/>
          <w:color w:val="A6A6A6" w:themeColor="background1" w:themeShade="A6"/>
          <w:sz w:val="18"/>
          <w:szCs w:val="16"/>
        </w:rPr>
        <w:t>月</w:t>
      </w:r>
      <w:r w:rsidR="00644A73">
        <w:rPr>
          <w:rFonts w:hint="eastAsia"/>
          <w:color w:val="A6A6A6" w:themeColor="background1" w:themeShade="A6"/>
          <w:sz w:val="18"/>
          <w:szCs w:val="16"/>
        </w:rPr>
        <w:t>24</w:t>
      </w:r>
      <w:r w:rsidRPr="00B84629">
        <w:rPr>
          <w:rFonts w:hint="eastAsia"/>
          <w:color w:val="A6A6A6" w:themeColor="background1" w:themeShade="A6"/>
          <w:sz w:val="18"/>
          <w:szCs w:val="16"/>
        </w:rPr>
        <w:t>日職</w:t>
      </w:r>
      <w:proofErr w:type="gramStart"/>
      <w:r w:rsidRPr="00B84629">
        <w:rPr>
          <w:rFonts w:hint="eastAsia"/>
          <w:color w:val="A6A6A6" w:themeColor="background1" w:themeShade="A6"/>
          <w:sz w:val="18"/>
          <w:szCs w:val="16"/>
        </w:rPr>
        <w:t>涯</w:t>
      </w:r>
      <w:proofErr w:type="gramEnd"/>
      <w:r w:rsidRPr="00B84629">
        <w:rPr>
          <w:rFonts w:hint="eastAsia"/>
          <w:color w:val="A6A6A6" w:themeColor="background1" w:themeShade="A6"/>
          <w:sz w:val="18"/>
          <w:szCs w:val="16"/>
        </w:rPr>
        <w:t>發展中心編制</w:t>
      </w:r>
    </w:p>
    <w:p w14:paraId="3CDA4F89" w14:textId="7EB4A595" w:rsidR="004F230F" w:rsidRPr="00B84629" w:rsidRDefault="004F230F" w:rsidP="00B84629">
      <w:pPr>
        <w:spacing w:line="480" w:lineRule="exact"/>
        <w:rPr>
          <w:rFonts w:ascii="微軟正黑體" w:eastAsia="微軟正黑體" w:hAnsi="微軟正黑體"/>
          <w:szCs w:val="24"/>
          <w:shd w:val="pct15" w:color="auto" w:fill="FFFFFF"/>
        </w:rPr>
      </w:pPr>
      <w:r w:rsidRPr="00B84629">
        <w:rPr>
          <w:rFonts w:ascii="微軟正黑體" w:eastAsia="微軟正黑體" w:hAnsi="微軟正黑體" w:hint="eastAsia"/>
          <w:szCs w:val="24"/>
          <w:shd w:val="pct15" w:color="auto" w:fill="FFFFFF"/>
        </w:rPr>
        <w:t>申請單位</w:t>
      </w:r>
      <w:r w:rsidR="00B84629">
        <w:rPr>
          <w:rFonts w:ascii="微軟正黑體" w:eastAsia="微軟正黑體" w:hAnsi="微軟正黑體" w:hint="eastAsia"/>
          <w:szCs w:val="24"/>
          <w:shd w:val="pct15" w:color="auto" w:fill="FFFFFF"/>
        </w:rPr>
        <w:t xml:space="preserve"> (請</w:t>
      </w:r>
      <w:proofErr w:type="gramStart"/>
      <w:r w:rsidR="00B84629">
        <w:rPr>
          <w:rFonts w:ascii="微軟正黑體" w:eastAsia="微軟正黑體" w:hAnsi="微軟正黑體" w:hint="eastAsia"/>
          <w:szCs w:val="24"/>
          <w:shd w:val="pct15" w:color="auto" w:fill="FFFFFF"/>
        </w:rPr>
        <w:t>一組帳密填寫</w:t>
      </w:r>
      <w:proofErr w:type="gramEnd"/>
      <w:r w:rsidR="00B84629">
        <w:rPr>
          <w:rFonts w:ascii="微軟正黑體" w:eastAsia="微軟正黑體" w:hAnsi="微軟正黑體" w:hint="eastAsia"/>
          <w:szCs w:val="24"/>
          <w:shd w:val="pct15" w:color="auto" w:fill="FFFFFF"/>
        </w:rPr>
        <w:t>一張申請表)</w:t>
      </w:r>
    </w:p>
    <w:p w14:paraId="71D087A3" w14:textId="1C982E85" w:rsidR="00096BDD" w:rsidRPr="00B84629" w:rsidRDefault="009E5653" w:rsidP="00B84629">
      <w:pPr>
        <w:pStyle w:val="a3"/>
        <w:numPr>
          <w:ilvl w:val="0"/>
          <w:numId w:val="12"/>
        </w:numPr>
        <w:spacing w:line="340" w:lineRule="exact"/>
        <w:ind w:leftChars="0" w:left="426" w:hanging="436"/>
        <w:rPr>
          <w:rFonts w:ascii="微軟正黑體" w:eastAsia="微軟正黑體" w:hAnsi="微軟正黑體"/>
          <w:b/>
          <w:sz w:val="22"/>
        </w:rPr>
      </w:pPr>
      <w:r w:rsidRPr="00CA44F3">
        <w:rPr>
          <w:rFonts w:ascii="微軟正黑體" w:eastAsia="微軟正黑體" w:hAnsi="微軟正黑體" w:hint="eastAsia"/>
          <w:b/>
          <w:sz w:val="22"/>
        </w:rPr>
        <w:t>申請人資料</w:t>
      </w:r>
      <w:r w:rsidR="00B84629">
        <w:rPr>
          <w:rFonts w:ascii="微軟正黑體" w:eastAsia="微軟正黑體" w:hAnsi="微軟正黑體" w:hint="eastAsia"/>
          <w:b/>
          <w:sz w:val="22"/>
        </w:rPr>
        <w:t>：</w:t>
      </w:r>
      <w:r w:rsidR="00F2213C" w:rsidRPr="00CA44F3">
        <w:rPr>
          <w:rFonts w:ascii="微軟正黑體" w:eastAsia="微軟正黑體" w:hAnsi="微軟正黑體" w:hint="eastAsia"/>
          <w:b/>
          <w:sz w:val="22"/>
        </w:rPr>
        <w:t xml:space="preserve"> </w:t>
      </w:r>
      <w:r w:rsidRPr="00CA44F3">
        <w:rPr>
          <w:rFonts w:ascii="微軟正黑體" w:eastAsia="微軟正黑體" w:hAnsi="微軟正黑體" w:hint="eastAsia"/>
          <w:b/>
          <w:sz w:val="22"/>
        </w:rPr>
        <w:t xml:space="preserve">           </w:t>
      </w:r>
      <w:r w:rsidR="00F2213C" w:rsidRPr="00CA44F3">
        <w:rPr>
          <w:rFonts w:ascii="微軟正黑體" w:eastAsia="微軟正黑體" w:hAnsi="微軟正黑體" w:hint="eastAsia"/>
          <w:b/>
          <w:sz w:val="22"/>
        </w:rPr>
        <w:t xml:space="preserve">   </w:t>
      </w:r>
      <w:r w:rsidRPr="00CA44F3">
        <w:rPr>
          <w:rFonts w:ascii="微軟正黑體" w:eastAsia="微軟正黑體" w:hAnsi="微軟正黑體" w:hint="eastAsia"/>
          <w:b/>
          <w:sz w:val="22"/>
        </w:rPr>
        <w:t xml:space="preserve">  </w:t>
      </w:r>
      <w:r w:rsidR="00477DF2" w:rsidRPr="00CA44F3">
        <w:rPr>
          <w:rFonts w:ascii="微軟正黑體" w:eastAsia="微軟正黑體" w:hAnsi="微軟正黑體" w:hint="eastAsia"/>
          <w:b/>
          <w:sz w:val="22"/>
        </w:rPr>
        <w:t xml:space="preserve">           </w:t>
      </w:r>
      <w:r w:rsidRPr="00CA44F3">
        <w:rPr>
          <w:rFonts w:ascii="微軟正黑體" w:eastAsia="微軟正黑體" w:hAnsi="微軟正黑體" w:hint="eastAsia"/>
          <w:b/>
          <w:sz w:val="22"/>
        </w:rPr>
        <w:t xml:space="preserve">  </w:t>
      </w:r>
    </w:p>
    <w:tbl>
      <w:tblPr>
        <w:tblStyle w:val="a4"/>
        <w:tblW w:w="9192" w:type="dxa"/>
        <w:tblInd w:w="426" w:type="dxa"/>
        <w:tblLook w:val="04A0" w:firstRow="1" w:lastRow="0" w:firstColumn="1" w:lastColumn="0" w:noHBand="0" w:noVBand="1"/>
      </w:tblPr>
      <w:tblGrid>
        <w:gridCol w:w="1323"/>
        <w:gridCol w:w="7869"/>
      </w:tblGrid>
      <w:tr w:rsidR="00B84629" w:rsidRPr="00CA44F3" w14:paraId="3A3492CE" w14:textId="77777777" w:rsidTr="00B84629">
        <w:trPr>
          <w:trHeight w:val="427"/>
        </w:trPr>
        <w:tc>
          <w:tcPr>
            <w:tcW w:w="1323" w:type="dxa"/>
            <w:vAlign w:val="center"/>
          </w:tcPr>
          <w:p w14:paraId="6C3BD165" w14:textId="566D819E" w:rsidR="00B84629" w:rsidRPr="00CA44F3" w:rsidRDefault="00B84629" w:rsidP="00B84629">
            <w:pPr>
              <w:pStyle w:val="a3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44F3">
              <w:rPr>
                <w:rFonts w:ascii="微軟正黑體" w:eastAsia="微軟正黑體" w:hAnsi="微軟正黑體" w:hint="eastAsia"/>
                <w:sz w:val="22"/>
              </w:rPr>
              <w:t>申請日期</w:t>
            </w:r>
          </w:p>
        </w:tc>
        <w:tc>
          <w:tcPr>
            <w:tcW w:w="7869" w:type="dxa"/>
            <w:vAlign w:val="center"/>
          </w:tcPr>
          <w:p w14:paraId="4DDCF37F" w14:textId="32E850F2" w:rsidR="00B84629" w:rsidRPr="00CA44F3" w:rsidRDefault="00B84629" w:rsidP="00B84629">
            <w:pPr>
              <w:pStyle w:val="a3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44F3">
              <w:rPr>
                <w:rFonts w:ascii="微軟正黑體" w:eastAsia="微軟正黑體" w:hAnsi="微軟正黑體" w:hint="eastAsia"/>
                <w:sz w:val="22"/>
              </w:rPr>
              <w:t>西元</w:t>
            </w:r>
            <w:r w:rsidRPr="00CA44F3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</w:t>
            </w:r>
            <w:r w:rsidRPr="00CA44F3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CA44F3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</w:t>
            </w:r>
            <w:r w:rsidRPr="00CA44F3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CA44F3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</w:t>
            </w:r>
            <w:r w:rsidRPr="00CA44F3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</w:tr>
      <w:tr w:rsidR="00B84629" w:rsidRPr="00CA44F3" w14:paraId="1EA80866" w14:textId="77777777" w:rsidTr="00B84629">
        <w:trPr>
          <w:trHeight w:val="427"/>
        </w:trPr>
        <w:tc>
          <w:tcPr>
            <w:tcW w:w="1323" w:type="dxa"/>
            <w:vAlign w:val="center"/>
          </w:tcPr>
          <w:p w14:paraId="28442C1B" w14:textId="78852227" w:rsidR="00B84629" w:rsidRDefault="00B84629" w:rsidP="00B84629">
            <w:pPr>
              <w:pStyle w:val="a3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44F3">
              <w:rPr>
                <w:rFonts w:ascii="微軟正黑體" w:eastAsia="微軟正黑體" w:hAnsi="微軟正黑體" w:hint="eastAsia"/>
                <w:sz w:val="22"/>
              </w:rPr>
              <w:t>姓名</w:t>
            </w:r>
          </w:p>
        </w:tc>
        <w:tc>
          <w:tcPr>
            <w:tcW w:w="7869" w:type="dxa"/>
            <w:vAlign w:val="center"/>
          </w:tcPr>
          <w:p w14:paraId="5A5CBFDB" w14:textId="71AF17D1" w:rsidR="00B84629" w:rsidRPr="00CA44F3" w:rsidRDefault="00B84629" w:rsidP="00B84629">
            <w:pPr>
              <w:pStyle w:val="a3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84629" w:rsidRPr="00CA44F3" w14:paraId="1736CECF" w14:textId="77777777" w:rsidTr="00B84629">
        <w:trPr>
          <w:trHeight w:val="427"/>
        </w:trPr>
        <w:tc>
          <w:tcPr>
            <w:tcW w:w="1323" w:type="dxa"/>
            <w:vAlign w:val="center"/>
          </w:tcPr>
          <w:p w14:paraId="5F18DA39" w14:textId="057F8F47" w:rsidR="00B84629" w:rsidRDefault="00B84629" w:rsidP="00B84629">
            <w:pPr>
              <w:pStyle w:val="a3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44F3">
              <w:rPr>
                <w:rFonts w:ascii="微軟正黑體" w:eastAsia="微軟正黑體" w:hAnsi="微軟正黑體" w:hint="eastAsia"/>
                <w:sz w:val="22"/>
              </w:rPr>
              <w:t>系所(單位)名稱</w:t>
            </w:r>
          </w:p>
        </w:tc>
        <w:tc>
          <w:tcPr>
            <w:tcW w:w="7869" w:type="dxa"/>
            <w:vAlign w:val="center"/>
          </w:tcPr>
          <w:p w14:paraId="5778A348" w14:textId="3CEB66D3" w:rsidR="00B84629" w:rsidRPr="00CA44F3" w:rsidRDefault="00B84629" w:rsidP="00B84629">
            <w:pPr>
              <w:pStyle w:val="a3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84629" w:rsidRPr="00CA44F3" w14:paraId="66825E22" w14:textId="77777777" w:rsidTr="00B84629">
        <w:trPr>
          <w:trHeight w:val="427"/>
        </w:trPr>
        <w:tc>
          <w:tcPr>
            <w:tcW w:w="1323" w:type="dxa"/>
            <w:vAlign w:val="center"/>
          </w:tcPr>
          <w:p w14:paraId="42BE795E" w14:textId="621E195D" w:rsidR="00B84629" w:rsidRPr="00CA44F3" w:rsidRDefault="00B84629" w:rsidP="00B84629">
            <w:pPr>
              <w:pStyle w:val="a3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A44F3">
              <w:rPr>
                <w:rFonts w:ascii="微軟正黑體" w:eastAsia="微軟正黑體" w:hAnsi="微軟正黑體" w:hint="eastAsia"/>
                <w:sz w:val="22"/>
              </w:rPr>
              <w:t>連絡電話</w:t>
            </w:r>
            <w:r>
              <w:rPr>
                <w:rFonts w:ascii="微軟正黑體" w:eastAsia="微軟正黑體" w:hAnsi="微軟正黑體" w:hint="eastAsia"/>
                <w:sz w:val="22"/>
              </w:rPr>
              <w:t>/校內分機</w:t>
            </w:r>
          </w:p>
        </w:tc>
        <w:tc>
          <w:tcPr>
            <w:tcW w:w="7869" w:type="dxa"/>
            <w:vAlign w:val="center"/>
          </w:tcPr>
          <w:p w14:paraId="2042F5B3" w14:textId="4AA05F52" w:rsidR="00B84629" w:rsidRPr="00CA44F3" w:rsidRDefault="00B84629" w:rsidP="00B84629">
            <w:pPr>
              <w:pStyle w:val="a3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84629" w:rsidRPr="00CA44F3" w14:paraId="47B3C98B" w14:textId="77777777" w:rsidTr="00B84629">
        <w:trPr>
          <w:trHeight w:val="427"/>
        </w:trPr>
        <w:tc>
          <w:tcPr>
            <w:tcW w:w="1323" w:type="dxa"/>
            <w:vAlign w:val="center"/>
          </w:tcPr>
          <w:p w14:paraId="7CA9F6B6" w14:textId="7D77DBC8" w:rsidR="00B84629" w:rsidRPr="00CA44F3" w:rsidRDefault="00B84629" w:rsidP="00B84629">
            <w:pPr>
              <w:pStyle w:val="a3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A44F3">
              <w:rPr>
                <w:rFonts w:ascii="微軟正黑體" w:eastAsia="微軟正黑體" w:hAnsi="微軟正黑體" w:hint="eastAsia"/>
                <w:sz w:val="22"/>
              </w:rPr>
              <w:t>電子郵件</w:t>
            </w:r>
          </w:p>
        </w:tc>
        <w:tc>
          <w:tcPr>
            <w:tcW w:w="7869" w:type="dxa"/>
            <w:vAlign w:val="center"/>
          </w:tcPr>
          <w:p w14:paraId="1F6AA3F2" w14:textId="0C63ED3A" w:rsidR="00B84629" w:rsidRPr="00CA44F3" w:rsidRDefault="00B84629" w:rsidP="00B84629">
            <w:pPr>
              <w:pStyle w:val="a3"/>
              <w:spacing w:line="340" w:lineRule="exact"/>
              <w:ind w:leftChars="0"/>
              <w:jc w:val="righ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84629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 xml:space="preserve">                         </w:t>
            </w:r>
            <w:r w:rsidRPr="00B84629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  <w:u w:val="single"/>
              </w:rPr>
              <w:t xml:space="preserve"> (以此電子郵件寄</w:t>
            </w:r>
            <w:proofErr w:type="gramStart"/>
            <w:r w:rsidRPr="00B84629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  <w:u w:val="single"/>
              </w:rPr>
              <w:t>出帳</w:t>
            </w:r>
            <w:proofErr w:type="gramEnd"/>
            <w:r w:rsidRPr="00B84629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  <w:u w:val="single"/>
              </w:rPr>
              <w:t>號開通通知信)</w:t>
            </w:r>
          </w:p>
        </w:tc>
      </w:tr>
      <w:tr w:rsidR="00B84629" w:rsidRPr="00CA44F3" w14:paraId="065EA8BA" w14:textId="77777777" w:rsidTr="00B84629">
        <w:trPr>
          <w:trHeight w:val="961"/>
        </w:trPr>
        <w:tc>
          <w:tcPr>
            <w:tcW w:w="1323" w:type="dxa"/>
            <w:vAlign w:val="center"/>
          </w:tcPr>
          <w:p w14:paraId="53991F3D" w14:textId="718CD5EB" w:rsidR="00B84629" w:rsidRPr="00CA44F3" w:rsidRDefault="00B84629" w:rsidP="00B84629">
            <w:pPr>
              <w:pStyle w:val="a3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單位主管</w:t>
            </w:r>
          </w:p>
        </w:tc>
        <w:tc>
          <w:tcPr>
            <w:tcW w:w="7869" w:type="dxa"/>
            <w:vAlign w:val="center"/>
          </w:tcPr>
          <w:p w14:paraId="34504472" w14:textId="48812A61" w:rsidR="00B84629" w:rsidRPr="00B84629" w:rsidRDefault="00B84629" w:rsidP="00B84629">
            <w:pPr>
              <w:pStyle w:val="a3"/>
              <w:spacing w:line="340" w:lineRule="exact"/>
              <w:ind w:leftChars="0"/>
              <w:jc w:val="right"/>
              <w:rPr>
                <w:rFonts w:ascii="微軟正黑體" w:eastAsia="微軟正黑體" w:hAnsi="微軟正黑體"/>
                <w:color w:val="808080" w:themeColor="background1" w:themeShade="80"/>
                <w:sz w:val="22"/>
                <w:u w:val="single"/>
              </w:rPr>
            </w:pPr>
            <w:r w:rsidRPr="00B84629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  <w:u w:val="single"/>
              </w:rPr>
              <w:t>(二級或一級主管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  <w:u w:val="single"/>
              </w:rPr>
              <w:t>請用印</w:t>
            </w:r>
            <w:r w:rsidRPr="00B84629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  <w:u w:val="single"/>
              </w:rPr>
              <w:t>)</w:t>
            </w:r>
          </w:p>
        </w:tc>
      </w:tr>
    </w:tbl>
    <w:p w14:paraId="191C42CF" w14:textId="77777777" w:rsidR="0004667B" w:rsidRPr="00CA44F3" w:rsidRDefault="0004667B" w:rsidP="00CA44F3">
      <w:pPr>
        <w:pStyle w:val="a3"/>
        <w:spacing w:line="340" w:lineRule="exact"/>
        <w:ind w:leftChars="0" w:left="720"/>
        <w:rPr>
          <w:rFonts w:ascii="微軟正黑體" w:eastAsia="微軟正黑體" w:hAnsi="微軟正黑體"/>
          <w:b/>
          <w:color w:val="FF0000"/>
          <w:sz w:val="18"/>
        </w:rPr>
      </w:pPr>
    </w:p>
    <w:p w14:paraId="67F05EF0" w14:textId="7429C0FA" w:rsidR="00096BDD" w:rsidRPr="00CA44F3" w:rsidRDefault="009E5653" w:rsidP="00CA44F3">
      <w:pPr>
        <w:pStyle w:val="a3"/>
        <w:numPr>
          <w:ilvl w:val="0"/>
          <w:numId w:val="12"/>
        </w:numPr>
        <w:spacing w:line="340" w:lineRule="exact"/>
        <w:ind w:leftChars="0" w:left="426" w:hanging="436"/>
        <w:rPr>
          <w:rFonts w:ascii="微軟正黑體" w:eastAsia="微軟正黑體" w:hAnsi="微軟正黑體"/>
          <w:sz w:val="22"/>
        </w:rPr>
      </w:pPr>
      <w:r w:rsidRPr="00CA44F3">
        <w:rPr>
          <w:rFonts w:ascii="微軟正黑體" w:eastAsia="微軟正黑體" w:hAnsi="微軟正黑體" w:hint="eastAsia"/>
          <w:b/>
          <w:sz w:val="22"/>
        </w:rPr>
        <w:t>帳號</w:t>
      </w:r>
      <w:r w:rsidR="004F230F" w:rsidRPr="00CA44F3">
        <w:rPr>
          <w:rFonts w:ascii="微軟正黑體" w:eastAsia="微軟正黑體" w:hAnsi="微軟正黑體" w:hint="eastAsia"/>
          <w:b/>
          <w:sz w:val="22"/>
        </w:rPr>
        <w:t>名稱</w:t>
      </w:r>
      <w:r w:rsidRPr="00CA44F3">
        <w:rPr>
          <w:rFonts w:ascii="微軟正黑體" w:eastAsia="微軟正黑體" w:hAnsi="微軟正黑體" w:hint="eastAsia"/>
          <w:b/>
          <w:sz w:val="22"/>
        </w:rPr>
        <w:t>：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1985"/>
        <w:gridCol w:w="1984"/>
        <w:gridCol w:w="4530"/>
      </w:tblGrid>
      <w:tr w:rsidR="0004667B" w:rsidRPr="00CA44F3" w14:paraId="1F31A998" w14:textId="77777777" w:rsidTr="0004667B">
        <w:tc>
          <w:tcPr>
            <w:tcW w:w="703" w:type="dxa"/>
            <w:shd w:val="clear" w:color="auto" w:fill="404040" w:themeFill="text1" w:themeFillTint="BF"/>
          </w:tcPr>
          <w:p w14:paraId="2DA49653" w14:textId="725EF4E5" w:rsidR="00CA44F3" w:rsidRPr="0004667B" w:rsidRDefault="00CA44F3" w:rsidP="00CA44F3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985" w:type="dxa"/>
            <w:shd w:val="clear" w:color="auto" w:fill="404040" w:themeFill="text1" w:themeFillTint="BF"/>
          </w:tcPr>
          <w:p w14:paraId="1E27CA2B" w14:textId="23B62D94" w:rsidR="00CA44F3" w:rsidRPr="0004667B" w:rsidRDefault="00CA44F3" w:rsidP="00CA44F3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2"/>
              </w:rPr>
            </w:pPr>
            <w:r w:rsidRPr="0004667B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</w:rPr>
              <w:t>帳號</w:t>
            </w:r>
          </w:p>
        </w:tc>
        <w:tc>
          <w:tcPr>
            <w:tcW w:w="1984" w:type="dxa"/>
            <w:shd w:val="clear" w:color="auto" w:fill="404040" w:themeFill="text1" w:themeFillTint="BF"/>
          </w:tcPr>
          <w:p w14:paraId="77838931" w14:textId="611F7FA2" w:rsidR="00CA44F3" w:rsidRPr="0004667B" w:rsidRDefault="00CA44F3" w:rsidP="00CA44F3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2"/>
              </w:rPr>
            </w:pPr>
            <w:r w:rsidRPr="0004667B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</w:rPr>
              <w:t>密碼</w:t>
            </w:r>
          </w:p>
        </w:tc>
        <w:tc>
          <w:tcPr>
            <w:tcW w:w="4530" w:type="dxa"/>
            <w:shd w:val="clear" w:color="auto" w:fill="404040" w:themeFill="text1" w:themeFillTint="BF"/>
          </w:tcPr>
          <w:p w14:paraId="0C331823" w14:textId="0FD73DEC" w:rsidR="00CA44F3" w:rsidRPr="0004667B" w:rsidRDefault="00CA44F3" w:rsidP="00CA44F3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2"/>
              </w:rPr>
            </w:pPr>
            <w:r w:rsidRPr="0004667B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</w:rPr>
              <w:t>權限</w:t>
            </w:r>
          </w:p>
        </w:tc>
      </w:tr>
      <w:tr w:rsidR="00644A73" w:rsidRPr="00CA44F3" w14:paraId="126E691F" w14:textId="77777777" w:rsidTr="0004667B">
        <w:tc>
          <w:tcPr>
            <w:tcW w:w="703" w:type="dxa"/>
          </w:tcPr>
          <w:p w14:paraId="4F43EC82" w14:textId="138C9F22" w:rsidR="00644A73" w:rsidRPr="00CA44F3" w:rsidRDefault="00644A73" w:rsidP="00CA44F3">
            <w:pPr>
              <w:pStyle w:val="a3"/>
              <w:spacing w:line="28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注意事項</w:t>
            </w:r>
          </w:p>
        </w:tc>
        <w:tc>
          <w:tcPr>
            <w:tcW w:w="1985" w:type="dxa"/>
          </w:tcPr>
          <w:p w14:paraId="7BD50B38" w14:textId="1B8381C2" w:rsidR="00644A73" w:rsidRPr="00CA44F3" w:rsidRDefault="00644A73" w:rsidP="00CA44F3">
            <w:pPr>
              <w:pStyle w:val="a3"/>
              <w:spacing w:line="28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44F3">
              <w:rPr>
                <w:rFonts w:ascii="微軟正黑體" w:eastAsia="微軟正黑體" w:hAnsi="微軟正黑體" w:hint="eastAsia"/>
                <w:sz w:val="18"/>
                <w:szCs w:val="18"/>
              </w:rPr>
              <w:t>請勿以身分證字號作為帳號。</w:t>
            </w:r>
          </w:p>
        </w:tc>
        <w:tc>
          <w:tcPr>
            <w:tcW w:w="1984" w:type="dxa"/>
            <w:vMerge w:val="restart"/>
          </w:tcPr>
          <w:p w14:paraId="371C54F0" w14:textId="73E32D59" w:rsidR="00644A73" w:rsidRPr="00644A73" w:rsidRDefault="00644A73" w:rsidP="00644A73">
            <w:pPr>
              <w:spacing w:line="3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44A73">
              <w:rPr>
                <w:rFonts w:ascii="微軟正黑體" w:eastAsia="微軟正黑體" w:hAnsi="微軟正黑體" w:hint="eastAsia"/>
                <w:sz w:val="22"/>
              </w:rPr>
              <w:t>密碼由總管理者預設，建置完成</w:t>
            </w:r>
            <w:r>
              <w:rPr>
                <w:rFonts w:ascii="微軟正黑體" w:eastAsia="微軟正黑體" w:hAnsi="微軟正黑體" w:hint="eastAsia"/>
                <w:sz w:val="22"/>
              </w:rPr>
              <w:t>後將e</w:t>
            </w:r>
            <w:r>
              <w:rPr>
                <w:rFonts w:ascii="微軟正黑體" w:eastAsia="微軟正黑體" w:hAnsi="微軟正黑體"/>
                <w:sz w:val="22"/>
              </w:rPr>
              <w:t>mail</w:t>
            </w:r>
            <w:r w:rsidRPr="00644A73">
              <w:rPr>
                <w:rFonts w:ascii="微軟正黑體" w:eastAsia="微軟正黑體" w:hAnsi="微軟正黑體" w:hint="eastAsia"/>
                <w:sz w:val="22"/>
              </w:rPr>
              <w:t>通知帳號使用者。</w:t>
            </w:r>
          </w:p>
        </w:tc>
        <w:tc>
          <w:tcPr>
            <w:tcW w:w="4530" w:type="dxa"/>
          </w:tcPr>
          <w:p w14:paraId="7CB368BE" w14:textId="77777777" w:rsidR="00644A73" w:rsidRDefault="00644A73" w:rsidP="00CA44F3">
            <w:pPr>
              <w:pStyle w:val="a3"/>
              <w:spacing w:line="28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各類管理者權限說明，請參閱</w:t>
            </w:r>
            <w:r w:rsidRPr="0004667B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附件一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  <w:p w14:paraId="54F33CC0" w14:textId="1500DEB0" w:rsidR="00644A73" w:rsidRPr="00CA44F3" w:rsidRDefault="00644A73" w:rsidP="00CA44F3">
            <w:pPr>
              <w:pStyle w:val="a3"/>
              <w:spacing w:line="28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4667B">
              <w:rPr>
                <w:rFonts w:ascii="微軟正黑體" w:eastAsia="微軟正黑體" w:hAnsi="微軟正黑體" w:hint="eastAsia"/>
                <w:sz w:val="18"/>
                <w:szCs w:val="18"/>
              </w:rPr>
              <w:t>一個帳號可多個管理者身份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</w:tc>
      </w:tr>
      <w:tr w:rsidR="00644A73" w:rsidRPr="00CA44F3" w14:paraId="270BD3E3" w14:textId="77777777" w:rsidTr="0004667B">
        <w:tc>
          <w:tcPr>
            <w:tcW w:w="703" w:type="dxa"/>
            <w:tcBorders>
              <w:tl2br w:val="single" w:sz="4" w:space="0" w:color="auto"/>
            </w:tcBorders>
          </w:tcPr>
          <w:p w14:paraId="30C375CC" w14:textId="05E6AE9A" w:rsidR="00644A73" w:rsidRPr="00CA44F3" w:rsidRDefault="00644A73" w:rsidP="00CA44F3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</w:tcPr>
          <w:p w14:paraId="558ADB0A" w14:textId="77777777" w:rsidR="00644A73" w:rsidRPr="00CA44F3" w:rsidRDefault="00644A73" w:rsidP="00CA44F3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4" w:type="dxa"/>
            <w:vMerge/>
          </w:tcPr>
          <w:p w14:paraId="4B01F6DC" w14:textId="541A56C2" w:rsidR="00644A73" w:rsidRPr="00CA44F3" w:rsidRDefault="00644A73" w:rsidP="00CA44F3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 w:hint="eastAsia"/>
                <w:sz w:val="22"/>
              </w:rPr>
            </w:pPr>
          </w:p>
        </w:tc>
        <w:tc>
          <w:tcPr>
            <w:tcW w:w="4530" w:type="dxa"/>
          </w:tcPr>
          <w:p w14:paraId="76941D36" w14:textId="5E4D36A0" w:rsidR="00644A73" w:rsidRPr="00B852C9" w:rsidRDefault="00644A73" w:rsidP="0004667B">
            <w:pPr>
              <w:pStyle w:val="a3"/>
              <w:numPr>
                <w:ilvl w:val="0"/>
                <w:numId w:val="15"/>
              </w:numPr>
              <w:spacing w:line="340" w:lineRule="exact"/>
              <w:ind w:leftChars="0"/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一般管理者(不分系)</w:t>
            </w:r>
          </w:p>
          <w:p w14:paraId="4D0D5684" w14:textId="379BFF0B" w:rsidR="00644A73" w:rsidRPr="0004667B" w:rsidRDefault="00644A73" w:rsidP="0004667B">
            <w:pPr>
              <w:pStyle w:val="a3"/>
              <w:numPr>
                <w:ilvl w:val="0"/>
                <w:numId w:val="15"/>
              </w:numPr>
              <w:spacing w:line="340" w:lineRule="exact"/>
              <w:ind w:leftChars="0"/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</w:pPr>
            <w:r w:rsidRPr="0004667B">
              <w:rPr>
                <w:rFonts w:ascii="微軟正黑體" w:eastAsia="微軟正黑體" w:hAnsi="微軟正黑體" w:hint="eastAsia"/>
                <w:sz w:val="22"/>
              </w:rPr>
              <w:t>系所管理者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04667B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  <w:u w:val="single"/>
              </w:rPr>
              <w:t>(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z w:val="22"/>
                <w:u w:val="single"/>
              </w:rPr>
              <w:t>…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  <w:u w:val="single"/>
              </w:rPr>
              <w:t>..</w:t>
            </w:r>
            <w:proofErr w:type="gramStart"/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  <w:u w:val="single"/>
              </w:rPr>
              <w:t>請寫</w:t>
            </w:r>
            <w:r w:rsidRPr="0004667B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  <w:u w:val="single"/>
              </w:rPr>
              <w:t>系所</w:t>
            </w:r>
            <w:proofErr w:type="gramEnd"/>
            <w:r w:rsidRPr="0004667B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  <w:u w:val="single"/>
              </w:rPr>
              <w:t>名稱)</w:t>
            </w:r>
          </w:p>
          <w:p w14:paraId="52DBFE25" w14:textId="30AE00A5" w:rsidR="00644A73" w:rsidRDefault="00644A73" w:rsidP="0004667B">
            <w:pPr>
              <w:pStyle w:val="a3"/>
              <w:numPr>
                <w:ilvl w:val="0"/>
                <w:numId w:val="15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04667B">
              <w:rPr>
                <w:rFonts w:ascii="微軟正黑體" w:eastAsia="微軟正黑體" w:hAnsi="微軟正黑體" w:hint="eastAsia"/>
                <w:sz w:val="22"/>
              </w:rPr>
              <w:t>年級管理者</w:t>
            </w:r>
          </w:p>
          <w:p w14:paraId="2A04384D" w14:textId="1271BEB6" w:rsidR="00644A73" w:rsidRDefault="00644A73" w:rsidP="0004667B">
            <w:pPr>
              <w:pStyle w:val="a3"/>
              <w:numPr>
                <w:ilvl w:val="0"/>
                <w:numId w:val="15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04667B">
              <w:rPr>
                <w:rFonts w:ascii="微軟正黑體" w:eastAsia="微軟正黑體" w:hAnsi="微軟正黑體" w:hint="eastAsia"/>
                <w:sz w:val="22"/>
              </w:rPr>
              <w:t>班級管理者</w:t>
            </w:r>
          </w:p>
          <w:p w14:paraId="256822CD" w14:textId="57C65C3C" w:rsidR="00644A73" w:rsidRPr="00B852C9" w:rsidRDefault="00644A73" w:rsidP="00B852C9">
            <w:pPr>
              <w:pStyle w:val="a3"/>
              <w:numPr>
                <w:ilvl w:val="0"/>
                <w:numId w:val="15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04667B">
              <w:rPr>
                <w:rFonts w:ascii="微軟正黑體" w:eastAsia="微軟正黑體" w:hAnsi="微軟正黑體" w:hint="eastAsia"/>
                <w:sz w:val="22"/>
              </w:rPr>
              <w:t>報表管理者</w:t>
            </w:r>
          </w:p>
        </w:tc>
      </w:tr>
    </w:tbl>
    <w:p w14:paraId="11F6DF1E" w14:textId="4662E366" w:rsidR="002C3E41" w:rsidRPr="00CA44F3" w:rsidRDefault="00CA44F3" w:rsidP="00CA44F3">
      <w:pPr>
        <w:spacing w:line="340" w:lineRule="exact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color w:val="7F7F7F" w:themeColor="text1" w:themeTint="80"/>
          <w:sz w:val="22"/>
        </w:rPr>
        <w:t xml:space="preserve">    </w:t>
      </w:r>
      <w:r w:rsidR="006762AD" w:rsidRPr="00CA44F3">
        <w:rPr>
          <w:rFonts w:ascii="微軟正黑體" w:eastAsia="微軟正黑體" w:hAnsi="微軟正黑體" w:hint="eastAsia"/>
          <w:b/>
          <w:sz w:val="22"/>
        </w:rPr>
        <w:t>注意事項：(請務必詳讀再行簽名)</w:t>
      </w:r>
    </w:p>
    <w:p w14:paraId="46DA32FA" w14:textId="315D596D" w:rsidR="004F230F" w:rsidRPr="00CA44F3" w:rsidRDefault="00644A73" w:rsidP="00CA44F3">
      <w:pPr>
        <w:pStyle w:val="a3"/>
        <w:widowControl/>
        <w:numPr>
          <w:ilvl w:val="0"/>
          <w:numId w:val="8"/>
        </w:numPr>
        <w:spacing w:line="340" w:lineRule="exact"/>
        <w:ind w:leftChars="0"/>
        <w:rPr>
          <w:rFonts w:ascii="微軟正黑體" w:eastAsia="微軟正黑體" w:hAnsi="微軟正黑體"/>
          <w:kern w:val="0"/>
          <w:sz w:val="22"/>
        </w:rPr>
      </w:pPr>
      <w:r>
        <w:rPr>
          <w:rFonts w:ascii="微軟正黑體" w:eastAsia="微軟正黑體" w:hAnsi="微軟正黑體" w:hint="eastAsia"/>
          <w:b/>
          <w:color w:val="FF0000"/>
          <w:sz w:val="22"/>
        </w:rPr>
        <w:t>請以預設密碼</w:t>
      </w:r>
      <w:r w:rsidR="004F230F" w:rsidRPr="00CA44F3">
        <w:rPr>
          <w:rFonts w:ascii="微軟正黑體" w:eastAsia="微軟正黑體" w:hAnsi="微軟正黑體" w:hint="eastAsia"/>
          <w:b/>
          <w:color w:val="FF0000"/>
          <w:sz w:val="22"/>
        </w:rPr>
        <w:t>登入後，自行修改</w:t>
      </w:r>
      <w:r>
        <w:rPr>
          <w:rFonts w:ascii="微軟正黑體" w:eastAsia="微軟正黑體" w:hAnsi="微軟正黑體" w:hint="eastAsia"/>
          <w:b/>
          <w:color w:val="FF0000"/>
          <w:sz w:val="22"/>
        </w:rPr>
        <w:t>您個人的</w:t>
      </w:r>
      <w:r w:rsidR="004F230F" w:rsidRPr="00CA44F3">
        <w:rPr>
          <w:rFonts w:ascii="微軟正黑體" w:eastAsia="微軟正黑體" w:hAnsi="微軟正黑體" w:hint="eastAsia"/>
          <w:b/>
          <w:color w:val="FF0000"/>
          <w:sz w:val="22"/>
        </w:rPr>
        <w:t>密碼</w:t>
      </w:r>
      <w:r>
        <w:rPr>
          <w:rFonts w:ascii="微軟正黑體" w:eastAsia="微軟正黑體" w:hAnsi="微軟正黑體" w:hint="eastAsia"/>
          <w:b/>
          <w:color w:val="FF0000"/>
          <w:sz w:val="22"/>
        </w:rPr>
        <w:t xml:space="preserve">。現行密碼規則: </w:t>
      </w:r>
      <w:r w:rsidRPr="00644A73">
        <w:rPr>
          <w:rFonts w:ascii="微軟正黑體" w:eastAsia="微軟正黑體" w:hAnsi="微軟正黑體" w:hint="eastAsia"/>
          <w:b/>
          <w:color w:val="FF0000"/>
          <w:sz w:val="22"/>
        </w:rPr>
        <w:t>密碼長度須為8碼以上且帳號、密碼不得完全相同或部分相同</w:t>
      </w:r>
      <w:r w:rsidR="004F230F" w:rsidRPr="00CA44F3">
        <w:rPr>
          <w:rFonts w:ascii="微軟正黑體" w:eastAsia="微軟正黑體" w:hAnsi="微軟正黑體" w:hint="eastAsia"/>
          <w:b/>
          <w:color w:val="FF0000"/>
          <w:sz w:val="22"/>
        </w:rPr>
        <w:t>。</w:t>
      </w:r>
    </w:p>
    <w:p w14:paraId="3BE279B0" w14:textId="047E2947" w:rsidR="006762AD" w:rsidRPr="00CA44F3" w:rsidRDefault="006762AD" w:rsidP="00CA44F3">
      <w:pPr>
        <w:pStyle w:val="a3"/>
        <w:widowControl/>
        <w:numPr>
          <w:ilvl w:val="0"/>
          <w:numId w:val="8"/>
        </w:numPr>
        <w:spacing w:line="340" w:lineRule="exact"/>
        <w:ind w:leftChars="0"/>
        <w:rPr>
          <w:rFonts w:ascii="微軟正黑體" w:eastAsia="微軟正黑體" w:hAnsi="微軟正黑體"/>
          <w:kern w:val="0"/>
          <w:sz w:val="22"/>
        </w:rPr>
      </w:pPr>
      <w:r w:rsidRPr="00CA44F3">
        <w:rPr>
          <w:rFonts w:ascii="微軟正黑體" w:eastAsia="微軟正黑體" w:hAnsi="微軟正黑體" w:hint="eastAsia"/>
          <w:sz w:val="22"/>
        </w:rPr>
        <w:t>帳號所有人不</w:t>
      </w:r>
      <w:r w:rsidRPr="00CA44F3">
        <w:rPr>
          <w:rFonts w:ascii="微軟正黑體" w:eastAsia="微軟正黑體" w:hAnsi="微軟正黑體" w:hint="eastAsia"/>
          <w:kern w:val="0"/>
          <w:sz w:val="22"/>
        </w:rPr>
        <w:t>得利用本帳號從事營利</w:t>
      </w:r>
      <w:proofErr w:type="gramStart"/>
      <w:r w:rsidRPr="00CA44F3">
        <w:rPr>
          <w:rFonts w:ascii="微軟正黑體" w:eastAsia="微軟正黑體" w:hAnsi="微軟正黑體" w:hint="eastAsia"/>
          <w:kern w:val="0"/>
          <w:sz w:val="22"/>
        </w:rPr>
        <w:t>或破換系統</w:t>
      </w:r>
      <w:proofErr w:type="gramEnd"/>
      <w:r w:rsidRPr="00CA44F3">
        <w:rPr>
          <w:rFonts w:ascii="微軟正黑體" w:eastAsia="微軟正黑體" w:hAnsi="微軟正黑體" w:hint="eastAsia"/>
          <w:kern w:val="0"/>
          <w:sz w:val="22"/>
        </w:rPr>
        <w:t>安全或擾亂他人等不當行為，若經發現，除永久停止帳號使用外，並依</w:t>
      </w:r>
      <w:r w:rsidR="00B84629">
        <w:rPr>
          <w:rFonts w:ascii="微軟正黑體" w:eastAsia="微軟正黑體" w:hAnsi="微軟正黑體" w:hint="eastAsia"/>
          <w:kern w:val="0"/>
          <w:sz w:val="22"/>
        </w:rPr>
        <w:t>本校</w:t>
      </w:r>
      <w:proofErr w:type="gramStart"/>
      <w:r w:rsidR="00B84629">
        <w:rPr>
          <w:rFonts w:ascii="微軟正黑體" w:eastAsia="微軟正黑體" w:hAnsi="微軟正黑體" w:hint="eastAsia"/>
          <w:kern w:val="0"/>
          <w:sz w:val="22"/>
        </w:rPr>
        <w:t>個</w:t>
      </w:r>
      <w:proofErr w:type="gramEnd"/>
      <w:r w:rsidR="00B84629">
        <w:rPr>
          <w:rFonts w:ascii="微軟正黑體" w:eastAsia="微軟正黑體" w:hAnsi="微軟正黑體" w:hint="eastAsia"/>
          <w:kern w:val="0"/>
          <w:sz w:val="22"/>
        </w:rPr>
        <w:t>資管理辦法</w:t>
      </w:r>
      <w:r w:rsidRPr="00CA44F3">
        <w:rPr>
          <w:rFonts w:ascii="微軟正黑體" w:eastAsia="微軟正黑體" w:hAnsi="微軟正黑體" w:hint="eastAsia"/>
          <w:kern w:val="0"/>
          <w:sz w:val="22"/>
        </w:rPr>
        <w:t>究辦。</w:t>
      </w:r>
    </w:p>
    <w:p w14:paraId="7A6318BF" w14:textId="77777777" w:rsidR="006762AD" w:rsidRPr="00CA44F3" w:rsidRDefault="006762AD" w:rsidP="00CA44F3">
      <w:pPr>
        <w:pStyle w:val="a3"/>
        <w:widowControl/>
        <w:numPr>
          <w:ilvl w:val="0"/>
          <w:numId w:val="8"/>
        </w:numPr>
        <w:spacing w:line="340" w:lineRule="exact"/>
        <w:ind w:leftChars="0"/>
        <w:rPr>
          <w:rFonts w:ascii="微軟正黑體" w:eastAsia="微軟正黑體" w:hAnsi="微軟正黑體"/>
          <w:sz w:val="22"/>
        </w:rPr>
      </w:pPr>
      <w:r w:rsidRPr="00CA44F3">
        <w:rPr>
          <w:rFonts w:ascii="微軟正黑體" w:eastAsia="微軟正黑體" w:hAnsi="微軟正黑體" w:hint="eastAsia"/>
          <w:kern w:val="0"/>
          <w:sz w:val="22"/>
        </w:rPr>
        <w:t>帳號所有人須對帳</w:t>
      </w:r>
      <w:r w:rsidRPr="00CA44F3">
        <w:rPr>
          <w:rFonts w:ascii="微軟正黑體" w:eastAsia="微軟正黑體" w:hAnsi="微軟正黑體" w:hint="eastAsia"/>
          <w:sz w:val="22"/>
        </w:rPr>
        <w:t>號善盡保管之責，包含：</w:t>
      </w:r>
    </w:p>
    <w:p w14:paraId="46B93FFD" w14:textId="77777777" w:rsidR="00C761C4" w:rsidRPr="00CA44F3" w:rsidRDefault="006762AD" w:rsidP="00CA44F3">
      <w:pPr>
        <w:pStyle w:val="a3"/>
        <w:numPr>
          <w:ilvl w:val="0"/>
          <w:numId w:val="9"/>
        </w:numPr>
        <w:spacing w:line="340" w:lineRule="exact"/>
        <w:ind w:leftChars="0"/>
        <w:rPr>
          <w:rFonts w:ascii="微軟正黑體" w:eastAsia="微軟正黑體" w:hAnsi="微軟正黑體"/>
          <w:sz w:val="22"/>
        </w:rPr>
      </w:pPr>
      <w:r w:rsidRPr="00CA44F3">
        <w:rPr>
          <w:rFonts w:ascii="微軟正黑體" w:eastAsia="微軟正黑體" w:hAnsi="微軟正黑體" w:hint="eastAsia"/>
          <w:sz w:val="22"/>
        </w:rPr>
        <w:t>牢記並定期更改密碼，以防被盜用。</w:t>
      </w:r>
    </w:p>
    <w:p w14:paraId="4F0981DF" w14:textId="6B4AF512" w:rsidR="004F230F" w:rsidRPr="00B84629" w:rsidRDefault="006762AD" w:rsidP="00B84629">
      <w:pPr>
        <w:pStyle w:val="a3"/>
        <w:numPr>
          <w:ilvl w:val="0"/>
          <w:numId w:val="9"/>
        </w:numPr>
        <w:spacing w:line="340" w:lineRule="exact"/>
        <w:ind w:leftChars="0"/>
        <w:rPr>
          <w:rFonts w:ascii="微軟正黑體" w:eastAsia="微軟正黑體" w:hAnsi="微軟正黑體"/>
          <w:sz w:val="22"/>
        </w:rPr>
      </w:pPr>
      <w:r w:rsidRPr="00CA44F3">
        <w:rPr>
          <w:rFonts w:ascii="微軟正黑體" w:eastAsia="微軟正黑體" w:hAnsi="微軟正黑體" w:hint="eastAsia"/>
          <w:sz w:val="22"/>
        </w:rPr>
        <w:t>禁止與他人交換帳號使用</w:t>
      </w:r>
      <w:r w:rsidR="00C761C4" w:rsidRPr="00CA44F3">
        <w:rPr>
          <w:rFonts w:ascii="微軟正黑體" w:eastAsia="微軟正黑體" w:hAnsi="微軟正黑體" w:hint="eastAsia"/>
          <w:sz w:val="22"/>
        </w:rPr>
        <w:t>。</w:t>
      </w:r>
    </w:p>
    <w:p w14:paraId="3AC839AE" w14:textId="080DBD26" w:rsidR="00096BDD" w:rsidRDefault="006762AD" w:rsidP="00CA44F3">
      <w:pPr>
        <w:spacing w:line="340" w:lineRule="exact"/>
        <w:jc w:val="center"/>
        <w:rPr>
          <w:rFonts w:ascii="微軟正黑體" w:eastAsia="微軟正黑體" w:hAnsi="微軟正黑體"/>
          <w:sz w:val="22"/>
        </w:rPr>
      </w:pPr>
      <w:r w:rsidRPr="00CA44F3">
        <w:rPr>
          <w:rFonts w:ascii="微軟正黑體" w:eastAsia="微軟正黑體" w:hAnsi="微軟正黑體" w:hint="eastAsia"/>
          <w:sz w:val="22"/>
        </w:rPr>
        <w:t>上述申請資料已經詳閱，並願善盡帳號保管之責。申請人親自簽名：</w:t>
      </w:r>
    </w:p>
    <w:p w14:paraId="612C474D" w14:textId="77777777" w:rsidR="00B84629" w:rsidRPr="00CA44F3" w:rsidRDefault="00B84629" w:rsidP="00CA44F3">
      <w:pPr>
        <w:spacing w:line="340" w:lineRule="exact"/>
        <w:jc w:val="center"/>
        <w:rPr>
          <w:rFonts w:ascii="微軟正黑體" w:eastAsia="微軟正黑體" w:hAnsi="微軟正黑體"/>
          <w:sz w:val="22"/>
        </w:rPr>
      </w:pPr>
    </w:p>
    <w:p w14:paraId="2E5990BE" w14:textId="77777777" w:rsidR="004F230F" w:rsidRPr="00CA44F3" w:rsidRDefault="00477DF2" w:rsidP="00CA44F3">
      <w:pPr>
        <w:spacing w:line="340" w:lineRule="exact"/>
        <w:jc w:val="center"/>
        <w:rPr>
          <w:rFonts w:ascii="微軟正黑體" w:eastAsia="微軟正黑體" w:hAnsi="微軟正黑體"/>
          <w:sz w:val="22"/>
        </w:rPr>
      </w:pPr>
      <w:r w:rsidRPr="00CA44F3">
        <w:rPr>
          <w:rFonts w:ascii="微軟正黑體" w:eastAsia="微軟正黑體" w:hAnsi="微軟正黑體" w:hint="eastAsia"/>
          <w:sz w:val="22"/>
        </w:rPr>
        <w:t>____________________________</w:t>
      </w:r>
    </w:p>
    <w:p w14:paraId="6C07B1AF" w14:textId="059E7D72" w:rsidR="00B84629" w:rsidRPr="00CA44F3" w:rsidRDefault="004F230F" w:rsidP="00B84629">
      <w:pPr>
        <w:spacing w:line="340" w:lineRule="exact"/>
        <w:jc w:val="center"/>
        <w:rPr>
          <w:rFonts w:ascii="微軟正黑體" w:eastAsia="微軟正黑體" w:hAnsi="微軟正黑體"/>
          <w:sz w:val="22"/>
        </w:rPr>
      </w:pPr>
      <w:r w:rsidRPr="00CA44F3">
        <w:rPr>
          <w:rFonts w:ascii="微軟正黑體" w:eastAsia="微軟正黑體" w:hAnsi="微軟正黑體" w:hint="eastAsia"/>
          <w:sz w:val="22"/>
        </w:rPr>
        <w:t>完成上表後，請以</w:t>
      </w:r>
      <w:r w:rsidR="00033EE4" w:rsidRPr="00CA44F3">
        <w:rPr>
          <w:rFonts w:ascii="微軟正黑體" w:eastAsia="微軟正黑體" w:hAnsi="微軟正黑體" w:hint="eastAsia"/>
          <w:sz w:val="22"/>
        </w:rPr>
        <w:t>公文傳遞至學</w:t>
      </w:r>
      <w:proofErr w:type="gramStart"/>
      <w:r w:rsidR="00033EE4" w:rsidRPr="00CA44F3">
        <w:rPr>
          <w:rFonts w:ascii="微軟正黑體" w:eastAsia="微軟正黑體" w:hAnsi="微軟正黑體" w:hint="eastAsia"/>
          <w:sz w:val="22"/>
        </w:rPr>
        <w:t>務</w:t>
      </w:r>
      <w:proofErr w:type="gramEnd"/>
      <w:r w:rsidR="00033EE4" w:rsidRPr="00CA44F3">
        <w:rPr>
          <w:rFonts w:ascii="微軟正黑體" w:eastAsia="微軟正黑體" w:hAnsi="微軟正黑體" w:hint="eastAsia"/>
          <w:sz w:val="22"/>
        </w:rPr>
        <w:t>處職</w:t>
      </w:r>
      <w:proofErr w:type="gramStart"/>
      <w:r w:rsidR="00033EE4" w:rsidRPr="00CA44F3">
        <w:rPr>
          <w:rFonts w:ascii="微軟正黑體" w:eastAsia="微軟正黑體" w:hAnsi="微軟正黑體" w:hint="eastAsia"/>
          <w:sz w:val="22"/>
        </w:rPr>
        <w:t>涯</w:t>
      </w:r>
      <w:proofErr w:type="gramEnd"/>
      <w:r w:rsidR="00033EE4" w:rsidRPr="00CA44F3">
        <w:rPr>
          <w:rFonts w:ascii="微軟正黑體" w:eastAsia="微軟正黑體" w:hAnsi="微軟正黑體" w:hint="eastAsia"/>
          <w:sz w:val="22"/>
        </w:rPr>
        <w:t>發展中心。謝謝</w:t>
      </w:r>
      <w:r w:rsidRPr="00CA44F3">
        <w:rPr>
          <w:rFonts w:ascii="微軟正黑體" w:eastAsia="微軟正黑體" w:hAnsi="微軟正黑體" w:hint="eastAsia"/>
          <w:sz w:val="22"/>
        </w:rPr>
        <w:t>您</w:t>
      </w:r>
      <w:r w:rsidR="00033EE4" w:rsidRPr="00CA44F3">
        <w:rPr>
          <w:rFonts w:ascii="微軟正黑體" w:eastAsia="微軟正黑體" w:hAnsi="微軟正黑體" w:hint="eastAsia"/>
          <w:sz w:val="22"/>
        </w:rPr>
        <w:t>。</w:t>
      </w:r>
    </w:p>
    <w:p w14:paraId="0E01D557" w14:textId="77777777" w:rsidR="004F230F" w:rsidRDefault="004F230F" w:rsidP="00033EE4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24261" wp14:editId="5F192E9F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6675120" cy="0"/>
                <wp:effectExtent l="0" t="0" r="3048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4E4F1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4pt" to="525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" strokecolor="#a5a5a5 [2092]">
                <w10:wrap anchorx="margin"/>
              </v:line>
            </w:pict>
          </mc:Fallback>
        </mc:AlternateContent>
      </w:r>
    </w:p>
    <w:p w14:paraId="77622F03" w14:textId="13B414FF" w:rsidR="004F230F" w:rsidRPr="004F230F" w:rsidRDefault="004F230F" w:rsidP="00033EE4">
      <w:pPr>
        <w:spacing w:line="480" w:lineRule="exact"/>
        <w:rPr>
          <w:rFonts w:ascii="微軟正黑體" w:eastAsia="微軟正黑體" w:hAnsi="微軟正黑體"/>
          <w:szCs w:val="24"/>
          <w:shd w:val="pct15" w:color="auto" w:fill="FFFFFF"/>
        </w:rPr>
      </w:pPr>
      <w:r w:rsidRPr="004F230F">
        <w:rPr>
          <w:rFonts w:ascii="微軟正黑體" w:eastAsia="微軟正黑體" w:hAnsi="微軟正黑體" w:hint="eastAsia"/>
          <w:szCs w:val="24"/>
          <w:shd w:val="pct15" w:color="auto" w:fill="FFFFFF"/>
        </w:rPr>
        <w:t>建置單位：</w:t>
      </w:r>
      <w:r w:rsidR="0004667B">
        <w:rPr>
          <w:rFonts w:ascii="微軟正黑體" w:eastAsia="微軟正黑體" w:hAnsi="微軟正黑體" w:hint="eastAsia"/>
          <w:szCs w:val="24"/>
          <w:shd w:val="pct15" w:color="auto" w:fill="FFFFFF"/>
        </w:rPr>
        <w:t>學</w:t>
      </w:r>
      <w:proofErr w:type="gramStart"/>
      <w:r w:rsidR="0004667B">
        <w:rPr>
          <w:rFonts w:ascii="微軟正黑體" w:eastAsia="微軟正黑體" w:hAnsi="微軟正黑體" w:hint="eastAsia"/>
          <w:szCs w:val="24"/>
          <w:shd w:val="pct15" w:color="auto" w:fill="FFFFFF"/>
        </w:rPr>
        <w:t>務</w:t>
      </w:r>
      <w:proofErr w:type="gramEnd"/>
      <w:r w:rsidR="0004667B">
        <w:rPr>
          <w:rFonts w:ascii="微軟正黑體" w:eastAsia="微軟正黑體" w:hAnsi="微軟正黑體" w:hint="eastAsia"/>
          <w:szCs w:val="24"/>
          <w:shd w:val="pct15" w:color="auto" w:fill="FFFFFF"/>
        </w:rPr>
        <w:t>處</w:t>
      </w:r>
      <w:r w:rsidRPr="004F230F">
        <w:rPr>
          <w:rFonts w:ascii="微軟正黑體" w:eastAsia="微軟正黑體" w:hAnsi="微軟正黑體" w:hint="eastAsia"/>
          <w:szCs w:val="24"/>
          <w:shd w:val="pct15" w:color="auto" w:fill="FFFFFF"/>
        </w:rPr>
        <w:t>職</w:t>
      </w:r>
      <w:proofErr w:type="gramStart"/>
      <w:r w:rsidRPr="004F230F">
        <w:rPr>
          <w:rFonts w:ascii="微軟正黑體" w:eastAsia="微軟正黑體" w:hAnsi="微軟正黑體" w:hint="eastAsia"/>
          <w:szCs w:val="24"/>
          <w:shd w:val="pct15" w:color="auto" w:fill="FFFFFF"/>
        </w:rPr>
        <w:t>涯</w:t>
      </w:r>
      <w:proofErr w:type="gramEnd"/>
      <w:r w:rsidRPr="004F230F">
        <w:rPr>
          <w:rFonts w:ascii="微軟正黑體" w:eastAsia="微軟正黑體" w:hAnsi="微軟正黑體" w:hint="eastAsia"/>
          <w:szCs w:val="24"/>
          <w:shd w:val="pct15" w:color="auto" w:fill="FFFFFF"/>
        </w:rPr>
        <w:t>發展中心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242"/>
        <w:gridCol w:w="3715"/>
        <w:gridCol w:w="1417"/>
        <w:gridCol w:w="3544"/>
      </w:tblGrid>
      <w:tr w:rsidR="004F230F" w:rsidRPr="004F230F" w14:paraId="1213C236" w14:textId="77777777" w:rsidTr="00644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CB28014" w14:textId="77777777" w:rsidR="006762AD" w:rsidRPr="004F230F" w:rsidRDefault="006762AD" w:rsidP="00096BDD">
            <w:pPr>
              <w:spacing w:line="480" w:lineRule="exact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  <w:r w:rsidRPr="004F230F"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承辦人</w:t>
            </w:r>
          </w:p>
        </w:tc>
        <w:tc>
          <w:tcPr>
            <w:tcW w:w="3715" w:type="dxa"/>
          </w:tcPr>
          <w:p w14:paraId="36E827A7" w14:textId="77777777" w:rsidR="006762AD" w:rsidRPr="004F230F" w:rsidRDefault="006762AD" w:rsidP="00096BDD">
            <w:pPr>
              <w:spacing w:line="4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</w:p>
        </w:tc>
        <w:tc>
          <w:tcPr>
            <w:tcW w:w="1417" w:type="dxa"/>
          </w:tcPr>
          <w:p w14:paraId="034607D7" w14:textId="77777777" w:rsidR="00477DF2" w:rsidRPr="004F230F" w:rsidRDefault="00477DF2" w:rsidP="00096BDD">
            <w:pPr>
              <w:spacing w:line="4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  <w:r w:rsidRPr="004F230F"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單位主管</w:t>
            </w:r>
          </w:p>
          <w:p w14:paraId="30A7723D" w14:textId="77777777" w:rsidR="006762AD" w:rsidRPr="004F230F" w:rsidRDefault="00477DF2" w:rsidP="00096BDD">
            <w:pPr>
              <w:spacing w:line="4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  <w:r w:rsidRPr="004F230F"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(二級主管)</w:t>
            </w:r>
          </w:p>
        </w:tc>
        <w:tc>
          <w:tcPr>
            <w:tcW w:w="3544" w:type="dxa"/>
          </w:tcPr>
          <w:p w14:paraId="22D64B4E" w14:textId="77777777" w:rsidR="006762AD" w:rsidRPr="004F230F" w:rsidRDefault="006762AD" w:rsidP="00096BDD">
            <w:pPr>
              <w:spacing w:line="4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</w:p>
        </w:tc>
      </w:tr>
    </w:tbl>
    <w:p w14:paraId="6F10A296" w14:textId="4DCA2FAA" w:rsidR="004923B6" w:rsidRPr="00B84629" w:rsidRDefault="0004667B" w:rsidP="00B84629">
      <w:pPr>
        <w:widowControl/>
        <w:rPr>
          <w:rFonts w:ascii="微軟正黑體" w:eastAsia="微軟正黑體" w:hAnsi="微軟正黑體"/>
          <w:b/>
          <w:bCs/>
          <w:szCs w:val="24"/>
        </w:rPr>
      </w:pPr>
      <w:r w:rsidRPr="00B84629">
        <w:rPr>
          <w:rFonts w:ascii="微軟正黑體" w:eastAsia="微軟正黑體" w:hAnsi="微軟正黑體"/>
          <w:szCs w:val="24"/>
        </w:rPr>
        <w:br w:type="page"/>
      </w:r>
      <w:r w:rsidRPr="00B84629">
        <w:rPr>
          <w:rFonts w:ascii="微軟正黑體" w:eastAsia="微軟正黑體" w:hAnsi="微軟正黑體"/>
          <w:b/>
          <w:bCs/>
          <w:noProof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53C4066" wp14:editId="161A3EE4">
            <wp:simplePos x="0" y="0"/>
            <wp:positionH relativeFrom="margin">
              <wp:align>center</wp:align>
            </wp:positionH>
            <wp:positionV relativeFrom="paragraph">
              <wp:posOffset>510540</wp:posOffset>
            </wp:positionV>
            <wp:extent cx="6120130" cy="3378835"/>
            <wp:effectExtent l="0" t="0" r="0" b="0"/>
            <wp:wrapTight wrapText="bothSides">
              <wp:wrapPolygon edited="0">
                <wp:start x="0" y="0"/>
                <wp:lineTo x="0" y="21434"/>
                <wp:lineTo x="21515" y="21434"/>
                <wp:lineTo x="2151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629">
        <w:rPr>
          <w:rFonts w:ascii="微軟正黑體" w:eastAsia="微軟正黑體" w:hAnsi="微軟正黑體" w:hint="eastAsia"/>
          <w:b/>
          <w:bCs/>
          <w:szCs w:val="24"/>
        </w:rPr>
        <w:t>附件一、</w:t>
      </w:r>
      <w:r w:rsidRPr="00B84629">
        <w:rPr>
          <w:rFonts w:ascii="微軟正黑體" w:eastAsia="微軟正黑體" w:hAnsi="微軟正黑體"/>
          <w:b/>
          <w:bCs/>
          <w:szCs w:val="24"/>
        </w:rPr>
        <w:t>UCAN</w:t>
      </w:r>
      <w:r w:rsidRPr="00B84629">
        <w:rPr>
          <w:rFonts w:ascii="微軟正黑體" w:eastAsia="微軟正黑體" w:hAnsi="微軟正黑體" w:hint="eastAsia"/>
          <w:b/>
          <w:bCs/>
          <w:szCs w:val="24"/>
        </w:rPr>
        <w:t>管理者權限使用範圍表</w:t>
      </w:r>
    </w:p>
    <w:p w14:paraId="4123D0DB" w14:textId="5B67722F" w:rsidR="0004667B" w:rsidRPr="004F230F" w:rsidRDefault="0004667B" w:rsidP="00033EE4">
      <w:pPr>
        <w:spacing w:line="480" w:lineRule="exact"/>
        <w:rPr>
          <w:rFonts w:ascii="微軟正黑體" w:eastAsia="微軟正黑體" w:hAnsi="微軟正黑體"/>
          <w:szCs w:val="24"/>
        </w:rPr>
      </w:pPr>
    </w:p>
    <w:sectPr w:rsidR="0004667B" w:rsidRPr="004F230F" w:rsidSect="004F230F">
      <w:footerReference w:type="default" r:id="rId9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7639" w14:textId="77777777" w:rsidR="00903EDC" w:rsidRDefault="00903EDC" w:rsidP="00E31BEE">
      <w:r>
        <w:separator/>
      </w:r>
    </w:p>
  </w:endnote>
  <w:endnote w:type="continuationSeparator" w:id="0">
    <w:p w14:paraId="2E7F0190" w14:textId="77777777" w:rsidR="00903EDC" w:rsidRDefault="00903EDC" w:rsidP="00E3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24"/>
        <w:szCs w:val="24"/>
      </w:rPr>
      <w:id w:val="19640753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432ADBD" w14:textId="54722883" w:rsidR="00B84629" w:rsidRPr="00B84629" w:rsidRDefault="00B84629">
        <w:pPr>
          <w:pStyle w:val="af"/>
          <w:jc w:val="center"/>
          <w:rPr>
            <w:color w:val="A6A6A6" w:themeColor="background1" w:themeShade="A6"/>
            <w:sz w:val="22"/>
            <w:szCs w:val="22"/>
          </w:rPr>
        </w:pPr>
        <w:r w:rsidRPr="00B84629">
          <w:rPr>
            <w:color w:val="A6A6A6" w:themeColor="background1" w:themeShade="A6"/>
            <w:sz w:val="22"/>
            <w:szCs w:val="22"/>
          </w:rPr>
          <w:fldChar w:fldCharType="begin"/>
        </w:r>
        <w:r w:rsidRPr="00B84629">
          <w:rPr>
            <w:color w:val="A6A6A6" w:themeColor="background1" w:themeShade="A6"/>
            <w:sz w:val="22"/>
            <w:szCs w:val="22"/>
          </w:rPr>
          <w:instrText>PAGE   \* MERGEFORMAT</w:instrText>
        </w:r>
        <w:r w:rsidRPr="00B84629">
          <w:rPr>
            <w:color w:val="A6A6A6" w:themeColor="background1" w:themeShade="A6"/>
            <w:sz w:val="22"/>
            <w:szCs w:val="22"/>
          </w:rPr>
          <w:fldChar w:fldCharType="separate"/>
        </w:r>
        <w:r w:rsidRPr="00B84629">
          <w:rPr>
            <w:color w:val="A6A6A6" w:themeColor="background1" w:themeShade="A6"/>
            <w:sz w:val="22"/>
            <w:szCs w:val="22"/>
            <w:lang w:val="zh-TW"/>
          </w:rPr>
          <w:t>2</w:t>
        </w:r>
        <w:r w:rsidRPr="00B84629">
          <w:rPr>
            <w:color w:val="A6A6A6" w:themeColor="background1" w:themeShade="A6"/>
            <w:sz w:val="22"/>
            <w:szCs w:val="22"/>
          </w:rPr>
          <w:fldChar w:fldCharType="end"/>
        </w:r>
      </w:p>
    </w:sdtContent>
  </w:sdt>
  <w:p w14:paraId="699F1D7D" w14:textId="77777777" w:rsidR="00B84629" w:rsidRPr="00B84629" w:rsidRDefault="00B84629">
    <w:pPr>
      <w:pStyle w:val="af"/>
      <w:rPr>
        <w:color w:val="A6A6A6" w:themeColor="background1" w:themeShade="A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CED7" w14:textId="77777777" w:rsidR="00903EDC" w:rsidRDefault="00903EDC" w:rsidP="00E31BEE">
      <w:r>
        <w:separator/>
      </w:r>
    </w:p>
  </w:footnote>
  <w:footnote w:type="continuationSeparator" w:id="0">
    <w:p w14:paraId="7327801F" w14:textId="77777777" w:rsidR="00903EDC" w:rsidRDefault="00903EDC" w:rsidP="00E3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EAB"/>
    <w:multiLevelType w:val="hybridMultilevel"/>
    <w:tmpl w:val="07C0CF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322384"/>
    <w:multiLevelType w:val="hybridMultilevel"/>
    <w:tmpl w:val="E0B2BC1A"/>
    <w:lvl w:ilvl="0" w:tplc="BF3A939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25073"/>
    <w:multiLevelType w:val="hybridMultilevel"/>
    <w:tmpl w:val="3FF28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6F34D7"/>
    <w:multiLevelType w:val="hybridMultilevel"/>
    <w:tmpl w:val="B46292AE"/>
    <w:lvl w:ilvl="0" w:tplc="3A0EA53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A2484C"/>
    <w:multiLevelType w:val="hybridMultilevel"/>
    <w:tmpl w:val="A956B1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1C2C04"/>
    <w:multiLevelType w:val="hybridMultilevel"/>
    <w:tmpl w:val="F466835E"/>
    <w:lvl w:ilvl="0" w:tplc="E3B65010">
      <w:start w:val="2"/>
      <w:numFmt w:val="bullet"/>
      <w:lvlText w:val="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06E7797"/>
    <w:multiLevelType w:val="hybridMultilevel"/>
    <w:tmpl w:val="649874A4"/>
    <w:lvl w:ilvl="0" w:tplc="EFB24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9F4EBB"/>
    <w:multiLevelType w:val="hybridMultilevel"/>
    <w:tmpl w:val="3B88237C"/>
    <w:lvl w:ilvl="0" w:tplc="CCD459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345177"/>
    <w:multiLevelType w:val="hybridMultilevel"/>
    <w:tmpl w:val="780259FA"/>
    <w:lvl w:ilvl="0" w:tplc="654A3A0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CD459EA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E53A2E"/>
    <w:multiLevelType w:val="hybridMultilevel"/>
    <w:tmpl w:val="7920403C"/>
    <w:lvl w:ilvl="0" w:tplc="3A0EA53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173D60"/>
    <w:multiLevelType w:val="hybridMultilevel"/>
    <w:tmpl w:val="DDCECF52"/>
    <w:lvl w:ilvl="0" w:tplc="0B52B816">
      <w:start w:val="1"/>
      <w:numFmt w:val="bullet"/>
      <w:lvlText w:val="※"/>
      <w:lvlJc w:val="left"/>
      <w:pPr>
        <w:ind w:left="10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11" w15:restartNumberingAfterBreak="0">
    <w:nsid w:val="64D17D23"/>
    <w:multiLevelType w:val="hybridMultilevel"/>
    <w:tmpl w:val="A956B1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87E00B8"/>
    <w:multiLevelType w:val="hybridMultilevel"/>
    <w:tmpl w:val="C6BCCEB2"/>
    <w:lvl w:ilvl="0" w:tplc="792039DA">
      <w:start w:val="1"/>
      <w:numFmt w:val="decimal"/>
      <w:lvlText w:val="(%1)"/>
      <w:lvlJc w:val="left"/>
      <w:pPr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3" w15:restartNumberingAfterBreak="0">
    <w:nsid w:val="771C3B1D"/>
    <w:multiLevelType w:val="hybridMultilevel"/>
    <w:tmpl w:val="FEF8398A"/>
    <w:lvl w:ilvl="0" w:tplc="CCD459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17"/>
    <w:rsid w:val="00033EE4"/>
    <w:rsid w:val="0004667B"/>
    <w:rsid w:val="00096BDD"/>
    <w:rsid w:val="00147C14"/>
    <w:rsid w:val="001E5DD1"/>
    <w:rsid w:val="002C3E41"/>
    <w:rsid w:val="0043323E"/>
    <w:rsid w:val="00477DF2"/>
    <w:rsid w:val="004923B6"/>
    <w:rsid w:val="004E4FA9"/>
    <w:rsid w:val="004F230F"/>
    <w:rsid w:val="005E10FD"/>
    <w:rsid w:val="00644A73"/>
    <w:rsid w:val="006762AD"/>
    <w:rsid w:val="007B4D18"/>
    <w:rsid w:val="008C0A27"/>
    <w:rsid w:val="00903EDC"/>
    <w:rsid w:val="00906DFF"/>
    <w:rsid w:val="009665A0"/>
    <w:rsid w:val="009E5653"/>
    <w:rsid w:val="00AE770F"/>
    <w:rsid w:val="00B84629"/>
    <w:rsid w:val="00B852C9"/>
    <w:rsid w:val="00C00C22"/>
    <w:rsid w:val="00C761C4"/>
    <w:rsid w:val="00CA44F3"/>
    <w:rsid w:val="00CE199B"/>
    <w:rsid w:val="00CF3096"/>
    <w:rsid w:val="00DD4C17"/>
    <w:rsid w:val="00E05764"/>
    <w:rsid w:val="00E10481"/>
    <w:rsid w:val="00E31BEE"/>
    <w:rsid w:val="00E66103"/>
    <w:rsid w:val="00F2213C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B823D"/>
  <w15:docId w15:val="{C4017259-6CA9-4456-BFAC-9094F921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4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17"/>
    <w:pPr>
      <w:ind w:leftChars="200" w:left="480"/>
    </w:pPr>
  </w:style>
  <w:style w:type="table" w:styleId="a4">
    <w:name w:val="Table Grid"/>
    <w:basedOn w:val="a1"/>
    <w:uiPriority w:val="59"/>
    <w:rsid w:val="008C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762A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76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762A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00C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00C22"/>
  </w:style>
  <w:style w:type="character" w:customStyle="1" w:styleId="aa">
    <w:name w:val="註解文字 字元"/>
    <w:basedOn w:val="a0"/>
    <w:link w:val="a9"/>
    <w:uiPriority w:val="99"/>
    <w:semiHidden/>
    <w:rsid w:val="00C00C22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0C2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00C22"/>
    <w:rPr>
      <w:rFonts w:ascii="Calibri" w:eastAsia="新細明體" w:hAnsi="Calibri" w:cs="Times New Roman"/>
      <w:b/>
      <w:bCs/>
    </w:rPr>
  </w:style>
  <w:style w:type="paragraph" w:styleId="ad">
    <w:name w:val="header"/>
    <w:basedOn w:val="a"/>
    <w:link w:val="ae"/>
    <w:uiPriority w:val="99"/>
    <w:unhideWhenUsed/>
    <w:rsid w:val="00E3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31BEE"/>
    <w:rPr>
      <w:rFonts w:ascii="Calibri" w:eastAsia="新細明體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3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31BEE"/>
    <w:rPr>
      <w:rFonts w:ascii="Calibri" w:eastAsia="新細明體" w:hAnsi="Calibri"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033EE4"/>
    <w:rPr>
      <w:color w:val="0000FF" w:themeColor="hyperlink"/>
      <w:u w:val="single"/>
    </w:rPr>
  </w:style>
  <w:style w:type="table" w:styleId="5">
    <w:name w:val="Plain Table 5"/>
    <w:basedOn w:val="a1"/>
    <w:uiPriority w:val="45"/>
    <w:rsid w:val="004F23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4F23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xtd">
    <w:name w:val="box_td"/>
    <w:basedOn w:val="a0"/>
    <w:rsid w:val="00CA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5CE4-C20E-46A3-9C51-9642A03C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610</Characters>
  <Application>Microsoft Office Word</Application>
  <DocSecurity>0</DocSecurity>
  <Lines>5</Lines>
  <Paragraphs>1</Paragraphs>
  <ScaleCrop>false</ScaleCrop>
  <Company>career center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scliu</dc:creator>
  <cp:keywords/>
  <dc:description/>
  <cp:lastModifiedBy>書齊 劉</cp:lastModifiedBy>
  <cp:revision>2</cp:revision>
  <cp:lastPrinted>2012-02-23T08:40:00Z</cp:lastPrinted>
  <dcterms:created xsi:type="dcterms:W3CDTF">2024-01-25T03:49:00Z</dcterms:created>
  <dcterms:modified xsi:type="dcterms:W3CDTF">2024-01-25T03:49:00Z</dcterms:modified>
</cp:coreProperties>
</file>